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65" w:rsidRDefault="001E4865" w:rsidP="002E6449">
      <w:pPr>
        <w:ind w:firstLine="709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Материал для проведения единого Информационного дня </w:t>
      </w:r>
    </w:p>
    <w:p w:rsidR="001E4865" w:rsidRPr="002E6449" w:rsidRDefault="001E4865" w:rsidP="002E6449">
      <w:pPr>
        <w:ind w:firstLine="709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Алтайского края 30 августа 2017 года по теме «Обеспечение доступн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сти и качественного образования в Алтайском крае»</w:t>
      </w:r>
    </w:p>
    <w:p w:rsidR="00CF716D" w:rsidRDefault="00CF716D" w:rsidP="00AA5C1B">
      <w:pPr>
        <w:ind w:firstLine="567"/>
        <w:jc w:val="center"/>
        <w:rPr>
          <w:b/>
          <w:sz w:val="28"/>
          <w:szCs w:val="28"/>
        </w:rPr>
      </w:pPr>
    </w:p>
    <w:p w:rsidR="000C755B" w:rsidRDefault="000A33A6" w:rsidP="00BA2F5F">
      <w:pPr>
        <w:tabs>
          <w:tab w:val="left" w:pos="3624"/>
        </w:tabs>
        <w:ind w:right="-1" w:firstLine="69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="009A7480" w:rsidRPr="00222253">
        <w:rPr>
          <w:sz w:val="28"/>
          <w:szCs w:val="28"/>
        </w:rPr>
        <w:t>истема образования Алтайского края продолжает динамично разв</w:t>
      </w:r>
      <w:r w:rsidR="009A7480" w:rsidRPr="00222253">
        <w:rPr>
          <w:sz w:val="28"/>
          <w:szCs w:val="28"/>
        </w:rPr>
        <w:t>и</w:t>
      </w:r>
      <w:r w:rsidR="009A7480" w:rsidRPr="00222253">
        <w:rPr>
          <w:sz w:val="28"/>
          <w:szCs w:val="28"/>
        </w:rPr>
        <w:t>ваться по всем основным направлениям</w:t>
      </w:r>
      <w:r w:rsidR="00222253" w:rsidRPr="00222253">
        <w:rPr>
          <w:sz w:val="28"/>
          <w:szCs w:val="28"/>
        </w:rPr>
        <w:t xml:space="preserve"> и уровням образования</w:t>
      </w:r>
      <w:r>
        <w:rPr>
          <w:sz w:val="28"/>
          <w:szCs w:val="28"/>
        </w:rPr>
        <w:t>, что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тверждается результатами деятельности, направлен</w:t>
      </w:r>
      <w:r w:rsidR="00B0227B">
        <w:rPr>
          <w:sz w:val="28"/>
          <w:szCs w:val="28"/>
        </w:rPr>
        <w:t>ной</w:t>
      </w:r>
      <w:r>
        <w:rPr>
          <w:sz w:val="28"/>
          <w:szCs w:val="28"/>
        </w:rPr>
        <w:t xml:space="preserve"> на выполнение г</w:t>
      </w:r>
      <w:r w:rsidR="000C755B">
        <w:rPr>
          <w:rFonts w:eastAsia="Calibri"/>
          <w:sz w:val="28"/>
          <w:szCs w:val="28"/>
          <w:lang w:eastAsia="en-US"/>
        </w:rPr>
        <w:t>ла</w:t>
      </w:r>
      <w:r w:rsidR="000C755B">
        <w:rPr>
          <w:rFonts w:eastAsia="Calibri"/>
          <w:sz w:val="28"/>
          <w:szCs w:val="28"/>
          <w:lang w:eastAsia="en-US"/>
        </w:rPr>
        <w:t>в</w:t>
      </w:r>
      <w:r w:rsidR="000C755B">
        <w:rPr>
          <w:rFonts w:eastAsia="Calibri"/>
          <w:sz w:val="28"/>
          <w:szCs w:val="28"/>
          <w:lang w:eastAsia="en-US"/>
        </w:rPr>
        <w:t>ной задач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="000C755B">
        <w:rPr>
          <w:rFonts w:eastAsia="Calibri"/>
          <w:sz w:val="28"/>
          <w:szCs w:val="28"/>
          <w:lang w:eastAsia="en-US"/>
        </w:rPr>
        <w:t xml:space="preserve">– </w:t>
      </w:r>
      <w:r w:rsidR="000C755B" w:rsidRPr="0003521C">
        <w:rPr>
          <w:rFonts w:eastAsia="Calibri"/>
          <w:sz w:val="28"/>
          <w:szCs w:val="28"/>
          <w:lang w:eastAsia="en-US"/>
        </w:rPr>
        <w:t>созда</w:t>
      </w:r>
      <w:r w:rsidR="000C755B">
        <w:rPr>
          <w:rFonts w:eastAsia="Calibri"/>
          <w:sz w:val="28"/>
          <w:szCs w:val="28"/>
          <w:lang w:eastAsia="en-US"/>
        </w:rPr>
        <w:t xml:space="preserve">ние </w:t>
      </w:r>
      <w:r w:rsidR="000C755B" w:rsidRPr="0003521C">
        <w:rPr>
          <w:rFonts w:eastAsia="Calibri"/>
          <w:sz w:val="28"/>
          <w:szCs w:val="28"/>
          <w:lang w:eastAsia="en-US"/>
        </w:rPr>
        <w:t>услови</w:t>
      </w:r>
      <w:r w:rsidR="000C755B">
        <w:rPr>
          <w:rFonts w:eastAsia="Calibri"/>
          <w:sz w:val="28"/>
          <w:szCs w:val="28"/>
          <w:lang w:eastAsia="en-US"/>
        </w:rPr>
        <w:t>й</w:t>
      </w:r>
      <w:r w:rsidR="000C755B" w:rsidRPr="0003521C">
        <w:rPr>
          <w:rFonts w:eastAsia="Calibri"/>
          <w:sz w:val="28"/>
          <w:szCs w:val="28"/>
          <w:lang w:eastAsia="en-US"/>
        </w:rPr>
        <w:t xml:space="preserve"> для получения доступного качественного </w:t>
      </w:r>
      <w:r w:rsidR="00180131">
        <w:rPr>
          <w:rFonts w:eastAsia="Calibri"/>
          <w:sz w:val="28"/>
          <w:szCs w:val="28"/>
          <w:lang w:eastAsia="en-US"/>
        </w:rPr>
        <w:br/>
      </w:r>
      <w:r w:rsidR="000C755B" w:rsidRPr="0003521C">
        <w:rPr>
          <w:rFonts w:eastAsia="Calibri"/>
          <w:sz w:val="28"/>
          <w:szCs w:val="28"/>
          <w:lang w:eastAsia="en-US"/>
        </w:rPr>
        <w:t xml:space="preserve">образования для каждого обучающегося на всех </w:t>
      </w:r>
      <w:r w:rsidR="000C755B">
        <w:rPr>
          <w:rFonts w:eastAsia="Calibri"/>
          <w:sz w:val="28"/>
          <w:szCs w:val="28"/>
          <w:lang w:eastAsia="en-US"/>
        </w:rPr>
        <w:t xml:space="preserve">его </w:t>
      </w:r>
      <w:r w:rsidR="00603246">
        <w:rPr>
          <w:rFonts w:eastAsia="Calibri"/>
          <w:sz w:val="28"/>
          <w:szCs w:val="28"/>
          <w:lang w:eastAsia="en-US"/>
        </w:rPr>
        <w:t>уровнях. Более двух т</w:t>
      </w:r>
      <w:r w:rsidR="00603246">
        <w:rPr>
          <w:rFonts w:eastAsia="Calibri"/>
          <w:sz w:val="28"/>
          <w:szCs w:val="28"/>
          <w:lang w:eastAsia="en-US"/>
        </w:rPr>
        <w:t>ы</w:t>
      </w:r>
      <w:r w:rsidR="00603246">
        <w:rPr>
          <w:rFonts w:eastAsia="Calibri"/>
          <w:sz w:val="28"/>
          <w:szCs w:val="28"/>
          <w:lang w:eastAsia="en-US"/>
        </w:rPr>
        <w:t>сяч образовательных организаций различного уровня работает в крае – это одна из наиболее многочисленных сетей в России.</w:t>
      </w:r>
    </w:p>
    <w:p w:rsidR="00B0227B" w:rsidRPr="00717B01" w:rsidRDefault="00B0227B" w:rsidP="00BA2F5F">
      <w:pPr>
        <w:pStyle w:val="40"/>
        <w:ind w:firstLine="699"/>
        <w:rPr>
          <w:rFonts w:ascii="Times New Roman" w:eastAsia="HiddenHorzOCR" w:hAnsi="Times New Roman"/>
          <w:szCs w:val="28"/>
          <w:lang w:eastAsia="ar-SA"/>
        </w:rPr>
      </w:pPr>
      <w:r>
        <w:rPr>
          <w:rFonts w:ascii="Times New Roman" w:eastAsia="HiddenHorzOCR" w:hAnsi="Times New Roman"/>
          <w:szCs w:val="28"/>
          <w:lang w:eastAsia="ar-SA"/>
        </w:rPr>
        <w:t xml:space="preserve">В </w:t>
      </w:r>
      <w:r w:rsidRPr="00717B01">
        <w:rPr>
          <w:rFonts w:ascii="Times New Roman" w:eastAsia="HiddenHorzOCR" w:hAnsi="Times New Roman"/>
          <w:szCs w:val="28"/>
          <w:lang w:eastAsia="ar-SA"/>
        </w:rPr>
        <w:t>2017 год</w:t>
      </w:r>
      <w:r>
        <w:rPr>
          <w:rFonts w:ascii="Times New Roman" w:eastAsia="HiddenHorzOCR" w:hAnsi="Times New Roman"/>
          <w:szCs w:val="28"/>
          <w:lang w:eastAsia="ar-SA"/>
        </w:rPr>
        <w:t>у завершена трехлетняя процедура проведения независимой оценки качества деятельности</w:t>
      </w:r>
      <w:r w:rsidRPr="00ED1F27">
        <w:rPr>
          <w:rFonts w:ascii="Times New Roman" w:eastAsia="HiddenHorzOCR" w:hAnsi="Times New Roman"/>
          <w:szCs w:val="28"/>
          <w:lang w:eastAsia="ar-SA"/>
        </w:rPr>
        <w:t xml:space="preserve"> </w:t>
      </w:r>
      <w:r w:rsidRPr="00717B01">
        <w:rPr>
          <w:rFonts w:ascii="Times New Roman" w:eastAsia="HiddenHorzOCR" w:hAnsi="Times New Roman"/>
          <w:szCs w:val="28"/>
          <w:lang w:eastAsia="ar-SA"/>
        </w:rPr>
        <w:t>государственных и муниципальных образов</w:t>
      </w:r>
      <w:r w:rsidRPr="00717B01">
        <w:rPr>
          <w:rFonts w:ascii="Times New Roman" w:eastAsia="HiddenHorzOCR" w:hAnsi="Times New Roman"/>
          <w:szCs w:val="28"/>
          <w:lang w:eastAsia="ar-SA"/>
        </w:rPr>
        <w:t>а</w:t>
      </w:r>
      <w:r w:rsidRPr="00717B01">
        <w:rPr>
          <w:rFonts w:ascii="Times New Roman" w:eastAsia="HiddenHorzOCR" w:hAnsi="Times New Roman"/>
          <w:szCs w:val="28"/>
          <w:lang w:eastAsia="ar-SA"/>
        </w:rPr>
        <w:t>тельных организаций края</w:t>
      </w:r>
      <w:r>
        <w:rPr>
          <w:rFonts w:ascii="Times New Roman" w:eastAsia="HiddenHorzOCR" w:hAnsi="Times New Roman"/>
          <w:szCs w:val="28"/>
          <w:lang w:eastAsia="ar-SA"/>
        </w:rPr>
        <w:t xml:space="preserve">. За три года </w:t>
      </w:r>
      <w:r w:rsidRPr="00717B01">
        <w:rPr>
          <w:rFonts w:ascii="Times New Roman" w:eastAsia="HiddenHorzOCR" w:hAnsi="Times New Roman"/>
          <w:szCs w:val="28"/>
          <w:lang w:eastAsia="ar-SA"/>
        </w:rPr>
        <w:t>охват независимы</w:t>
      </w:r>
      <w:r>
        <w:rPr>
          <w:rFonts w:ascii="Times New Roman" w:eastAsia="HiddenHorzOCR" w:hAnsi="Times New Roman"/>
          <w:szCs w:val="28"/>
          <w:lang w:eastAsia="ar-SA"/>
        </w:rPr>
        <w:t>ми оценочными процедурами соста</w:t>
      </w:r>
      <w:r w:rsidRPr="00717B01">
        <w:rPr>
          <w:rFonts w:ascii="Times New Roman" w:eastAsia="HiddenHorzOCR" w:hAnsi="Times New Roman"/>
          <w:szCs w:val="28"/>
          <w:lang w:eastAsia="ar-SA"/>
        </w:rPr>
        <w:t>ви</w:t>
      </w:r>
      <w:r>
        <w:rPr>
          <w:rFonts w:ascii="Times New Roman" w:eastAsia="HiddenHorzOCR" w:hAnsi="Times New Roman"/>
          <w:szCs w:val="28"/>
          <w:lang w:eastAsia="ar-SA"/>
        </w:rPr>
        <w:t>л</w:t>
      </w:r>
      <w:r w:rsidRPr="00717B01">
        <w:rPr>
          <w:rFonts w:ascii="Times New Roman" w:eastAsia="HiddenHorzOCR" w:hAnsi="Times New Roman"/>
          <w:szCs w:val="28"/>
          <w:lang w:eastAsia="ar-SA"/>
        </w:rPr>
        <w:t xml:space="preserve"> 100%</w:t>
      </w:r>
      <w:r w:rsidR="003E39C9">
        <w:rPr>
          <w:rFonts w:ascii="Times New Roman" w:eastAsia="HiddenHorzOCR" w:hAnsi="Times New Roman"/>
          <w:szCs w:val="28"/>
          <w:lang w:eastAsia="ar-SA"/>
        </w:rPr>
        <w:t xml:space="preserve"> организаций</w:t>
      </w:r>
      <w:r w:rsidRPr="00717B01">
        <w:rPr>
          <w:rFonts w:ascii="Times New Roman" w:eastAsia="HiddenHorzOCR" w:hAnsi="Times New Roman"/>
          <w:szCs w:val="28"/>
          <w:lang w:eastAsia="ar-SA"/>
        </w:rPr>
        <w:t xml:space="preserve">. </w:t>
      </w:r>
    </w:p>
    <w:p w:rsidR="00AB72E4" w:rsidRDefault="00AB72E4" w:rsidP="00AB72E4">
      <w:pPr>
        <w:tabs>
          <w:tab w:val="left" w:pos="851"/>
        </w:tabs>
        <w:suppressAutoHyphens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Активизирована работа по обеспечению комплексной безопасности обучающихся и воспитанников: </w:t>
      </w:r>
      <w:r w:rsidR="00EA7E00">
        <w:rPr>
          <w:sz w:val="28"/>
          <w:szCs w:val="28"/>
        </w:rPr>
        <w:t xml:space="preserve">проведены </w:t>
      </w:r>
      <w:r>
        <w:rPr>
          <w:sz w:val="28"/>
          <w:szCs w:val="28"/>
        </w:rPr>
        <w:t>единые уроки  безопасности, мероприятия с участием родителей по действиям при чрезвычайных ситуациях на воде с участием представителей МЧС России по Алтайскому краю, разработаны и направлены в образовательные организации плакаты по безопасному поведению детей во время паводка и на тонком льду, снят видеоролик «Осторожно, вода!».</w:t>
      </w:r>
    </w:p>
    <w:p w:rsidR="00463563" w:rsidRDefault="00463563" w:rsidP="00463563">
      <w:pPr>
        <w:ind w:firstLine="709"/>
        <w:jc w:val="both"/>
        <w:rPr>
          <w:sz w:val="28"/>
          <w:szCs w:val="28"/>
        </w:rPr>
      </w:pPr>
      <w:r w:rsidRPr="0004016E">
        <w:rPr>
          <w:sz w:val="28"/>
          <w:szCs w:val="28"/>
        </w:rPr>
        <w:t>В 2016 году созданы условия для инклюзивного образования детей-инвалидов в 11 детских садах, 221 общеобразовательной организации</w:t>
      </w:r>
      <w:r>
        <w:rPr>
          <w:sz w:val="28"/>
          <w:szCs w:val="28"/>
        </w:rPr>
        <w:t xml:space="preserve">, </w:t>
      </w:r>
      <w:r w:rsidRPr="00C052F2">
        <w:rPr>
          <w:sz w:val="28"/>
          <w:szCs w:val="28"/>
        </w:rPr>
        <w:t>10 профессиональных образовательных организаций</w:t>
      </w:r>
      <w:r>
        <w:rPr>
          <w:sz w:val="28"/>
          <w:szCs w:val="28"/>
        </w:rPr>
        <w:t>.</w:t>
      </w:r>
      <w:r w:rsidRPr="00040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1 сентября </w:t>
      </w:r>
      <w:r w:rsidRPr="001E67F3">
        <w:rPr>
          <w:sz w:val="28"/>
          <w:szCs w:val="28"/>
        </w:rPr>
        <w:t xml:space="preserve">2016 </w:t>
      </w:r>
      <w:r>
        <w:rPr>
          <w:sz w:val="28"/>
          <w:szCs w:val="28"/>
        </w:rPr>
        <w:t>в</w:t>
      </w:r>
      <w:r w:rsidRPr="001E67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40% </w:t>
      </w:r>
      <w:r w:rsidR="00C500CC">
        <w:rPr>
          <w:sz w:val="28"/>
          <w:szCs w:val="28"/>
        </w:rPr>
        <w:t>обще</w:t>
      </w:r>
      <w:r w:rsidRPr="001E67F3">
        <w:rPr>
          <w:sz w:val="28"/>
          <w:szCs w:val="28"/>
        </w:rPr>
        <w:t xml:space="preserve">образовательных организациях в соответствии с </w:t>
      </w:r>
      <w:r w:rsidR="00FA073F">
        <w:rPr>
          <w:sz w:val="28"/>
          <w:szCs w:val="28"/>
        </w:rPr>
        <w:t>федеральным госуда</w:t>
      </w:r>
      <w:r w:rsidR="00FA073F">
        <w:rPr>
          <w:sz w:val="28"/>
          <w:szCs w:val="28"/>
        </w:rPr>
        <w:t>р</w:t>
      </w:r>
      <w:r w:rsidR="00FA073F">
        <w:rPr>
          <w:sz w:val="28"/>
          <w:szCs w:val="28"/>
        </w:rPr>
        <w:t>ственным образовательным стандартом для детей с ограниченными возмо</w:t>
      </w:r>
      <w:r w:rsidR="00FA073F">
        <w:rPr>
          <w:sz w:val="28"/>
          <w:szCs w:val="28"/>
        </w:rPr>
        <w:t>ж</w:t>
      </w:r>
      <w:r w:rsidR="00FA073F">
        <w:rPr>
          <w:sz w:val="28"/>
          <w:szCs w:val="28"/>
        </w:rPr>
        <w:t>ностями здоровья</w:t>
      </w:r>
      <w:r w:rsidRPr="001E67F3">
        <w:rPr>
          <w:sz w:val="28"/>
          <w:szCs w:val="28"/>
        </w:rPr>
        <w:t xml:space="preserve"> приступи</w:t>
      </w:r>
      <w:r>
        <w:rPr>
          <w:sz w:val="28"/>
          <w:szCs w:val="28"/>
        </w:rPr>
        <w:t>ли</w:t>
      </w:r>
      <w:r w:rsidRPr="001E67F3">
        <w:rPr>
          <w:sz w:val="28"/>
          <w:szCs w:val="28"/>
        </w:rPr>
        <w:t xml:space="preserve"> к обучению</w:t>
      </w:r>
      <w:r>
        <w:rPr>
          <w:sz w:val="28"/>
          <w:szCs w:val="28"/>
        </w:rPr>
        <w:t xml:space="preserve"> </w:t>
      </w:r>
      <w:r w:rsidRPr="001E67F3">
        <w:rPr>
          <w:sz w:val="28"/>
          <w:szCs w:val="28"/>
        </w:rPr>
        <w:t>1124</w:t>
      </w:r>
      <w:r>
        <w:rPr>
          <w:sz w:val="28"/>
          <w:szCs w:val="28"/>
        </w:rPr>
        <w:t xml:space="preserve"> первоклассника указанной категории.</w:t>
      </w:r>
    </w:p>
    <w:p w:rsidR="00F2059A" w:rsidRPr="007745E0" w:rsidRDefault="00B30B4F" w:rsidP="00BA2F5F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699"/>
        <w:jc w:val="both"/>
        <w:rPr>
          <w:sz w:val="28"/>
          <w:szCs w:val="28"/>
        </w:rPr>
      </w:pPr>
      <w:r w:rsidRPr="007745E0">
        <w:rPr>
          <w:sz w:val="28"/>
          <w:szCs w:val="28"/>
          <w:lang w:eastAsia="en-US"/>
        </w:rPr>
        <w:t>Ежегодно растет качество педагогических кадров системы образования Алтайского края: отмечается положительная динамика аттестации педагог</w:t>
      </w:r>
      <w:r w:rsidRPr="007745E0">
        <w:rPr>
          <w:sz w:val="28"/>
          <w:szCs w:val="28"/>
          <w:lang w:eastAsia="en-US"/>
        </w:rPr>
        <w:t>и</w:t>
      </w:r>
      <w:r w:rsidRPr="007745E0">
        <w:rPr>
          <w:sz w:val="28"/>
          <w:szCs w:val="28"/>
          <w:lang w:eastAsia="en-US"/>
        </w:rPr>
        <w:t>ческих работников краевых государственных и муниципальных образов</w:t>
      </w:r>
      <w:r w:rsidRPr="007745E0">
        <w:rPr>
          <w:sz w:val="28"/>
          <w:szCs w:val="28"/>
          <w:lang w:eastAsia="en-US"/>
        </w:rPr>
        <w:t>а</w:t>
      </w:r>
      <w:r w:rsidRPr="007745E0">
        <w:rPr>
          <w:sz w:val="28"/>
          <w:szCs w:val="28"/>
          <w:lang w:eastAsia="en-US"/>
        </w:rPr>
        <w:t>тельных организаций</w:t>
      </w:r>
      <w:r w:rsidR="00BE3BC5" w:rsidRPr="007745E0">
        <w:rPr>
          <w:sz w:val="28"/>
          <w:szCs w:val="28"/>
          <w:lang w:eastAsia="en-US"/>
        </w:rPr>
        <w:t xml:space="preserve"> на первую и высшую квалификационные категории</w:t>
      </w:r>
      <w:r w:rsidRPr="007745E0">
        <w:rPr>
          <w:sz w:val="28"/>
          <w:szCs w:val="28"/>
          <w:lang w:eastAsia="en-US"/>
        </w:rPr>
        <w:t>,</w:t>
      </w:r>
      <w:r w:rsidRPr="007745E0">
        <w:rPr>
          <w:sz w:val="28"/>
          <w:szCs w:val="28"/>
        </w:rPr>
        <w:t xml:space="preserve"> увеличивается показатель закрепляемости молодых специалистов на местах трудоустройства по итогам первого года работы.</w:t>
      </w:r>
      <w:r w:rsidRPr="007745E0">
        <w:rPr>
          <w:color w:val="000000"/>
          <w:sz w:val="28"/>
          <w:szCs w:val="28"/>
        </w:rPr>
        <w:t xml:space="preserve"> </w:t>
      </w:r>
      <w:r w:rsidR="00787EC1" w:rsidRPr="007745E0">
        <w:rPr>
          <w:color w:val="000000"/>
          <w:sz w:val="28"/>
          <w:szCs w:val="28"/>
        </w:rPr>
        <w:t>Внедрена практика</w:t>
      </w:r>
      <w:r w:rsidRPr="007745E0">
        <w:rPr>
          <w:color w:val="000000"/>
          <w:sz w:val="28"/>
          <w:szCs w:val="28"/>
        </w:rPr>
        <w:t xml:space="preserve"> центр</w:t>
      </w:r>
      <w:r w:rsidRPr="007745E0">
        <w:rPr>
          <w:color w:val="000000"/>
          <w:sz w:val="28"/>
          <w:szCs w:val="28"/>
        </w:rPr>
        <w:t>а</w:t>
      </w:r>
      <w:r w:rsidRPr="007745E0">
        <w:rPr>
          <w:color w:val="000000"/>
          <w:sz w:val="28"/>
          <w:szCs w:val="28"/>
        </w:rPr>
        <w:t>лизованн</w:t>
      </w:r>
      <w:r w:rsidR="00787EC1" w:rsidRPr="007745E0">
        <w:rPr>
          <w:color w:val="000000"/>
          <w:sz w:val="28"/>
          <w:szCs w:val="28"/>
        </w:rPr>
        <w:t>ой</w:t>
      </w:r>
      <w:r w:rsidRPr="007745E0">
        <w:rPr>
          <w:color w:val="000000"/>
          <w:sz w:val="28"/>
          <w:szCs w:val="28"/>
        </w:rPr>
        <w:t xml:space="preserve"> расстановк</w:t>
      </w:r>
      <w:r w:rsidR="00787EC1" w:rsidRPr="007745E0">
        <w:rPr>
          <w:color w:val="000000"/>
          <w:sz w:val="28"/>
          <w:szCs w:val="28"/>
        </w:rPr>
        <w:t>и</w:t>
      </w:r>
      <w:r w:rsidRPr="007745E0">
        <w:rPr>
          <w:color w:val="000000"/>
          <w:sz w:val="28"/>
          <w:szCs w:val="28"/>
        </w:rPr>
        <w:t xml:space="preserve"> кадров в школах края. Данная процедура обеспеч</w:t>
      </w:r>
      <w:r w:rsidRPr="007745E0">
        <w:rPr>
          <w:color w:val="000000"/>
          <w:sz w:val="28"/>
          <w:szCs w:val="28"/>
        </w:rPr>
        <w:t>и</w:t>
      </w:r>
      <w:r w:rsidRPr="007745E0">
        <w:rPr>
          <w:color w:val="000000"/>
          <w:sz w:val="28"/>
          <w:szCs w:val="28"/>
        </w:rPr>
        <w:t>вает соблюдение трудового законодательства, а также законо</w:t>
      </w:r>
      <w:r w:rsidR="0022483B" w:rsidRPr="007745E0">
        <w:rPr>
          <w:color w:val="000000"/>
          <w:sz w:val="28"/>
          <w:szCs w:val="28"/>
        </w:rPr>
        <w:t>дательства в сфере образования.</w:t>
      </w:r>
      <w:r w:rsidR="00603246" w:rsidRPr="007745E0">
        <w:rPr>
          <w:sz w:val="28"/>
          <w:szCs w:val="28"/>
          <w:lang w:eastAsia="en-US"/>
        </w:rPr>
        <w:t xml:space="preserve"> </w:t>
      </w:r>
      <w:r w:rsidR="00F2059A" w:rsidRPr="007745E0">
        <w:rPr>
          <w:sz w:val="28"/>
          <w:szCs w:val="28"/>
        </w:rPr>
        <w:t>Способствует материальному и моральному поощрению качественного, творческого учительского труда, созданию стимулов к разв</w:t>
      </w:r>
      <w:r w:rsidR="00F2059A" w:rsidRPr="007745E0">
        <w:rPr>
          <w:sz w:val="28"/>
          <w:szCs w:val="28"/>
        </w:rPr>
        <w:t>и</w:t>
      </w:r>
      <w:r w:rsidR="00F2059A" w:rsidRPr="007745E0">
        <w:rPr>
          <w:sz w:val="28"/>
          <w:szCs w:val="28"/>
        </w:rPr>
        <w:t>тию, к непрерывному профессиональному росту конкурсная поддержка лу</w:t>
      </w:r>
      <w:r w:rsidR="00F2059A" w:rsidRPr="007745E0">
        <w:rPr>
          <w:sz w:val="28"/>
          <w:szCs w:val="28"/>
        </w:rPr>
        <w:t>ч</w:t>
      </w:r>
      <w:r w:rsidR="00F2059A" w:rsidRPr="007745E0">
        <w:rPr>
          <w:sz w:val="28"/>
          <w:szCs w:val="28"/>
        </w:rPr>
        <w:t>ших педагогических работников. Ежегодно из краевого бюджета в</w:t>
      </w:r>
      <w:r w:rsidR="002E63AC">
        <w:rPr>
          <w:sz w:val="28"/>
          <w:szCs w:val="28"/>
        </w:rPr>
        <w:t>ыделяе</w:t>
      </w:r>
      <w:r w:rsidR="002E63AC">
        <w:rPr>
          <w:sz w:val="28"/>
          <w:szCs w:val="28"/>
        </w:rPr>
        <w:t>т</w:t>
      </w:r>
      <w:r w:rsidR="002E63AC">
        <w:rPr>
          <w:sz w:val="28"/>
          <w:szCs w:val="28"/>
        </w:rPr>
        <w:t xml:space="preserve">ся </w:t>
      </w:r>
      <w:r w:rsidR="00603246" w:rsidRPr="007745E0">
        <w:rPr>
          <w:sz w:val="28"/>
          <w:szCs w:val="28"/>
        </w:rPr>
        <w:t>более 16 млн.</w:t>
      </w:r>
      <w:r w:rsidR="00C559D6" w:rsidRPr="007745E0">
        <w:rPr>
          <w:sz w:val="28"/>
          <w:szCs w:val="28"/>
        </w:rPr>
        <w:t xml:space="preserve"> руб. на поддержку лучших учителей </w:t>
      </w:r>
      <w:r w:rsidR="000F7EF6" w:rsidRPr="007F5650">
        <w:rPr>
          <w:szCs w:val="28"/>
        </w:rPr>
        <w:t xml:space="preserve">– </w:t>
      </w:r>
      <w:r w:rsidR="00C559D6" w:rsidRPr="007745E0">
        <w:rPr>
          <w:sz w:val="28"/>
          <w:szCs w:val="28"/>
        </w:rPr>
        <w:t>победителей професси</w:t>
      </w:r>
      <w:r w:rsidR="00C559D6" w:rsidRPr="007745E0">
        <w:rPr>
          <w:sz w:val="28"/>
          <w:szCs w:val="28"/>
        </w:rPr>
        <w:t>о</w:t>
      </w:r>
      <w:r w:rsidR="00C559D6" w:rsidRPr="007745E0">
        <w:rPr>
          <w:sz w:val="28"/>
          <w:szCs w:val="28"/>
        </w:rPr>
        <w:t>нальных</w:t>
      </w:r>
      <w:r w:rsidR="007745E0">
        <w:rPr>
          <w:sz w:val="28"/>
          <w:szCs w:val="28"/>
        </w:rPr>
        <w:t xml:space="preserve"> конкурсов и молодых учителей – </w:t>
      </w:r>
      <w:r w:rsidR="00C559D6" w:rsidRPr="007745E0">
        <w:rPr>
          <w:sz w:val="28"/>
          <w:szCs w:val="28"/>
        </w:rPr>
        <w:t>получателей краевого единовр</w:t>
      </w:r>
      <w:r w:rsidR="00C559D6" w:rsidRPr="007745E0">
        <w:rPr>
          <w:sz w:val="28"/>
          <w:szCs w:val="28"/>
        </w:rPr>
        <w:t>е</w:t>
      </w:r>
      <w:r w:rsidR="00C559D6" w:rsidRPr="007745E0">
        <w:rPr>
          <w:sz w:val="28"/>
          <w:szCs w:val="28"/>
        </w:rPr>
        <w:t>менного пособия.</w:t>
      </w:r>
    </w:p>
    <w:p w:rsidR="00961A02" w:rsidRDefault="00961A02" w:rsidP="00961A02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883">
        <w:rPr>
          <w:sz w:val="28"/>
          <w:szCs w:val="28"/>
          <w:lang w:eastAsia="en-US"/>
        </w:rPr>
        <w:lastRenderedPageBreak/>
        <w:t>Одной из ключевых задач остается подготовка, переподготовка и п</w:t>
      </w:r>
      <w:r w:rsidRPr="00041883">
        <w:rPr>
          <w:sz w:val="28"/>
          <w:szCs w:val="28"/>
          <w:lang w:eastAsia="en-US"/>
        </w:rPr>
        <w:t>о</w:t>
      </w:r>
      <w:r w:rsidRPr="00041883">
        <w:rPr>
          <w:sz w:val="28"/>
          <w:szCs w:val="28"/>
          <w:lang w:eastAsia="en-US"/>
        </w:rPr>
        <w:t>вышение квалификации педагогических кадров, в том числе в соответствии с профессиональными стандартами педагога, федеральными государственн</w:t>
      </w:r>
      <w:r w:rsidRPr="00041883">
        <w:rPr>
          <w:sz w:val="28"/>
          <w:szCs w:val="28"/>
          <w:lang w:eastAsia="en-US"/>
        </w:rPr>
        <w:t>ы</w:t>
      </w:r>
      <w:r w:rsidRPr="00041883">
        <w:rPr>
          <w:sz w:val="28"/>
          <w:szCs w:val="28"/>
          <w:lang w:eastAsia="en-US"/>
        </w:rPr>
        <w:t>ми образовательными стандартами общего образования</w:t>
      </w:r>
      <w:r w:rsidR="00C559D6">
        <w:rPr>
          <w:sz w:val="28"/>
          <w:szCs w:val="28"/>
          <w:lang w:eastAsia="en-US"/>
        </w:rPr>
        <w:t xml:space="preserve"> и </w:t>
      </w:r>
      <w:r w:rsidR="00235119">
        <w:rPr>
          <w:sz w:val="28"/>
          <w:szCs w:val="28"/>
        </w:rPr>
        <w:t>федеральным</w:t>
      </w:r>
      <w:r w:rsidR="005B4229">
        <w:rPr>
          <w:sz w:val="28"/>
          <w:szCs w:val="28"/>
        </w:rPr>
        <w:t>и</w:t>
      </w:r>
      <w:r w:rsidR="00235119">
        <w:rPr>
          <w:sz w:val="28"/>
          <w:szCs w:val="28"/>
        </w:rPr>
        <w:t xml:space="preserve"> го</w:t>
      </w:r>
      <w:r w:rsidR="00235119">
        <w:rPr>
          <w:sz w:val="28"/>
          <w:szCs w:val="28"/>
        </w:rPr>
        <w:t>с</w:t>
      </w:r>
      <w:r w:rsidR="00235119">
        <w:rPr>
          <w:sz w:val="28"/>
          <w:szCs w:val="28"/>
        </w:rPr>
        <w:t>ударственным</w:t>
      </w:r>
      <w:r w:rsidR="005B4229">
        <w:rPr>
          <w:sz w:val="28"/>
          <w:szCs w:val="28"/>
        </w:rPr>
        <w:t>и</w:t>
      </w:r>
      <w:r w:rsidR="00235119">
        <w:rPr>
          <w:sz w:val="28"/>
          <w:szCs w:val="28"/>
        </w:rPr>
        <w:t xml:space="preserve"> образовательным</w:t>
      </w:r>
      <w:r w:rsidR="005B4229">
        <w:rPr>
          <w:sz w:val="28"/>
          <w:szCs w:val="28"/>
        </w:rPr>
        <w:t>и</w:t>
      </w:r>
      <w:r w:rsidR="00235119">
        <w:rPr>
          <w:sz w:val="28"/>
          <w:szCs w:val="28"/>
        </w:rPr>
        <w:t xml:space="preserve"> стандарт</w:t>
      </w:r>
      <w:r w:rsidR="00A85464">
        <w:rPr>
          <w:sz w:val="28"/>
          <w:szCs w:val="28"/>
        </w:rPr>
        <w:t>а</w:t>
      </w:r>
      <w:r w:rsidR="00235119">
        <w:rPr>
          <w:sz w:val="28"/>
          <w:szCs w:val="28"/>
        </w:rPr>
        <w:t>м</w:t>
      </w:r>
      <w:r w:rsidR="005B4229">
        <w:rPr>
          <w:sz w:val="28"/>
          <w:szCs w:val="28"/>
        </w:rPr>
        <w:t>и</w:t>
      </w:r>
      <w:r w:rsidR="00235119">
        <w:rPr>
          <w:sz w:val="28"/>
          <w:szCs w:val="28"/>
        </w:rPr>
        <w:t xml:space="preserve"> для детей с ограниченными возможностями здоровья</w:t>
      </w:r>
      <w:r>
        <w:rPr>
          <w:sz w:val="28"/>
          <w:szCs w:val="28"/>
          <w:lang w:eastAsia="en-US"/>
        </w:rPr>
        <w:t xml:space="preserve">, </w:t>
      </w:r>
      <w:r w:rsidRPr="00041883">
        <w:rPr>
          <w:sz w:val="28"/>
          <w:szCs w:val="28"/>
          <w:lang w:eastAsia="en-US"/>
        </w:rPr>
        <w:t>актуаль</w:t>
      </w:r>
      <w:r>
        <w:rPr>
          <w:sz w:val="28"/>
          <w:szCs w:val="28"/>
          <w:lang w:eastAsia="en-US"/>
        </w:rPr>
        <w:t>ными задачами развития региона.</w:t>
      </w:r>
    </w:p>
    <w:p w:rsidR="00C559D6" w:rsidRPr="00C559D6" w:rsidRDefault="00D670CB" w:rsidP="00D670CB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3246">
        <w:rPr>
          <w:sz w:val="28"/>
          <w:szCs w:val="28"/>
          <w:lang w:eastAsia="en-US"/>
        </w:rPr>
        <w:t>На повышение квалификации педагогических и руководящих работн</w:t>
      </w:r>
      <w:r w:rsidRPr="00603246">
        <w:rPr>
          <w:sz w:val="28"/>
          <w:szCs w:val="28"/>
          <w:lang w:eastAsia="en-US"/>
        </w:rPr>
        <w:t>и</w:t>
      </w:r>
      <w:r w:rsidRPr="00603246">
        <w:rPr>
          <w:sz w:val="28"/>
          <w:szCs w:val="28"/>
          <w:lang w:eastAsia="en-US"/>
        </w:rPr>
        <w:t>ков системы образования региона выделается более 40 м</w:t>
      </w:r>
      <w:r w:rsidR="00180131">
        <w:rPr>
          <w:sz w:val="28"/>
          <w:szCs w:val="28"/>
          <w:lang w:eastAsia="en-US"/>
        </w:rPr>
        <w:t>лн.</w:t>
      </w:r>
      <w:r w:rsidRPr="00603246">
        <w:rPr>
          <w:sz w:val="28"/>
          <w:szCs w:val="28"/>
          <w:lang w:eastAsia="en-US"/>
        </w:rPr>
        <w:t xml:space="preserve"> рублей из средств краевого бюджета.</w:t>
      </w:r>
      <w:r w:rsidR="00603246" w:rsidRPr="00603246">
        <w:rPr>
          <w:sz w:val="28"/>
          <w:szCs w:val="28"/>
          <w:lang w:eastAsia="en-US"/>
        </w:rPr>
        <w:t xml:space="preserve"> </w:t>
      </w:r>
      <w:r w:rsidRPr="00603246">
        <w:rPr>
          <w:bCs/>
          <w:sz w:val="28"/>
          <w:szCs w:val="28"/>
        </w:rPr>
        <w:t>Ежегодно в Алтайском крае через разнообразные формы (повышение квалификации или профессиональную переподготовку) повышают свою компетентность около 13 тыс. педагогических и руковод</w:t>
      </w:r>
      <w:r w:rsidRPr="00603246">
        <w:rPr>
          <w:bCs/>
          <w:sz w:val="28"/>
          <w:szCs w:val="28"/>
        </w:rPr>
        <w:t>я</w:t>
      </w:r>
      <w:r w:rsidRPr="00603246">
        <w:rPr>
          <w:bCs/>
          <w:sz w:val="28"/>
          <w:szCs w:val="28"/>
        </w:rPr>
        <w:t>щих работников системы образования</w:t>
      </w:r>
      <w:r w:rsidRPr="00603246">
        <w:rPr>
          <w:bCs/>
          <w:sz w:val="26"/>
          <w:szCs w:val="26"/>
        </w:rPr>
        <w:t>.</w:t>
      </w:r>
      <w:r w:rsidR="00603246" w:rsidRPr="00603246">
        <w:rPr>
          <w:bCs/>
          <w:sz w:val="26"/>
          <w:szCs w:val="26"/>
        </w:rPr>
        <w:t xml:space="preserve"> </w:t>
      </w:r>
    </w:p>
    <w:p w:rsidR="00EE1FF4" w:rsidRPr="007F5650" w:rsidRDefault="007C5D0C" w:rsidP="00EE1FF4">
      <w:pPr>
        <w:pStyle w:val="1"/>
        <w:spacing w:line="240" w:lineRule="auto"/>
        <w:ind w:firstLine="709"/>
        <w:rPr>
          <w:szCs w:val="28"/>
        </w:rPr>
      </w:pPr>
      <w:r w:rsidRPr="007F5650">
        <w:rPr>
          <w:szCs w:val="28"/>
        </w:rPr>
        <w:t xml:space="preserve">Развитие дошкольного образования </w:t>
      </w:r>
      <w:r w:rsidR="002B3C49">
        <w:rPr>
          <w:szCs w:val="28"/>
        </w:rPr>
        <w:t>остается</w:t>
      </w:r>
      <w:r w:rsidRPr="007F5650">
        <w:rPr>
          <w:szCs w:val="28"/>
        </w:rPr>
        <w:t xml:space="preserve"> приоритетн</w:t>
      </w:r>
      <w:r w:rsidR="002B3C49">
        <w:rPr>
          <w:szCs w:val="28"/>
        </w:rPr>
        <w:t>ой</w:t>
      </w:r>
      <w:r w:rsidRPr="007F5650">
        <w:rPr>
          <w:szCs w:val="28"/>
        </w:rPr>
        <w:t xml:space="preserve"> задач</w:t>
      </w:r>
      <w:r w:rsidR="002B3C49">
        <w:rPr>
          <w:szCs w:val="28"/>
        </w:rPr>
        <w:t>ей</w:t>
      </w:r>
      <w:r>
        <w:rPr>
          <w:szCs w:val="28"/>
        </w:rPr>
        <w:t xml:space="preserve"> с</w:t>
      </w:r>
      <w:r>
        <w:rPr>
          <w:szCs w:val="28"/>
        </w:rPr>
        <w:t>и</w:t>
      </w:r>
      <w:r>
        <w:rPr>
          <w:szCs w:val="28"/>
        </w:rPr>
        <w:t>стемы образования</w:t>
      </w:r>
      <w:r w:rsidRPr="007F5650">
        <w:rPr>
          <w:szCs w:val="28"/>
        </w:rPr>
        <w:t xml:space="preserve"> Алтайского края</w:t>
      </w:r>
      <w:r>
        <w:rPr>
          <w:szCs w:val="28"/>
        </w:rPr>
        <w:t xml:space="preserve">. </w:t>
      </w:r>
      <w:r w:rsidR="00961A02">
        <w:rPr>
          <w:szCs w:val="28"/>
        </w:rPr>
        <w:t xml:space="preserve">В соответствии с </w:t>
      </w:r>
      <w:r w:rsidR="00961A02" w:rsidRPr="00D42E7F">
        <w:rPr>
          <w:szCs w:val="28"/>
        </w:rPr>
        <w:t>Указ</w:t>
      </w:r>
      <w:r w:rsidR="00961A02">
        <w:rPr>
          <w:szCs w:val="28"/>
        </w:rPr>
        <w:t>ом</w:t>
      </w:r>
      <w:r w:rsidR="00961A02" w:rsidRPr="00D42E7F">
        <w:rPr>
          <w:szCs w:val="28"/>
        </w:rPr>
        <w:t xml:space="preserve"> Президента Российской</w:t>
      </w:r>
      <w:r w:rsidR="00961A02">
        <w:rPr>
          <w:szCs w:val="28"/>
        </w:rPr>
        <w:t xml:space="preserve"> </w:t>
      </w:r>
      <w:r w:rsidR="00961A02" w:rsidRPr="00D42E7F">
        <w:rPr>
          <w:szCs w:val="28"/>
        </w:rPr>
        <w:t>Федерации от 7 мая 2012 года № 599</w:t>
      </w:r>
      <w:r w:rsidR="00961A02">
        <w:rPr>
          <w:szCs w:val="28"/>
        </w:rPr>
        <w:t xml:space="preserve"> все дети в возрасте от 3 до 7 лет обеспечены местами в детских садах, в том числе с учетом </w:t>
      </w:r>
      <w:r w:rsidR="00D42E7F" w:rsidRPr="00D42E7F">
        <w:rPr>
          <w:szCs w:val="28"/>
        </w:rPr>
        <w:t>альтернати</w:t>
      </w:r>
      <w:r w:rsidR="00D42E7F" w:rsidRPr="00D42E7F">
        <w:rPr>
          <w:szCs w:val="28"/>
        </w:rPr>
        <w:t>в</w:t>
      </w:r>
      <w:r w:rsidR="00D42E7F" w:rsidRPr="00D42E7F">
        <w:rPr>
          <w:szCs w:val="28"/>
        </w:rPr>
        <w:t>ных форм.</w:t>
      </w:r>
      <w:r w:rsidR="00C3566A">
        <w:rPr>
          <w:szCs w:val="28"/>
        </w:rPr>
        <w:t xml:space="preserve"> </w:t>
      </w:r>
      <w:r w:rsidR="00EE1FF4" w:rsidRPr="007F5650">
        <w:rPr>
          <w:szCs w:val="28"/>
        </w:rPr>
        <w:t>Более 117 ты</w:t>
      </w:r>
      <w:r w:rsidR="00933A33">
        <w:rPr>
          <w:szCs w:val="28"/>
        </w:rPr>
        <w:t>с. детей охвачены услугой дошко</w:t>
      </w:r>
      <w:r w:rsidR="00EE1FF4" w:rsidRPr="007F5650">
        <w:rPr>
          <w:szCs w:val="28"/>
        </w:rPr>
        <w:t>льного образования с учетом негосуд</w:t>
      </w:r>
      <w:r w:rsidR="00315C6C">
        <w:rPr>
          <w:szCs w:val="28"/>
        </w:rPr>
        <w:t>арственного сектора. Процент ох</w:t>
      </w:r>
      <w:r w:rsidR="00EE1FF4" w:rsidRPr="007F5650">
        <w:rPr>
          <w:szCs w:val="28"/>
        </w:rPr>
        <w:t>вата местами в муниц</w:t>
      </w:r>
      <w:r w:rsidR="00EE1FF4" w:rsidRPr="007F5650">
        <w:rPr>
          <w:szCs w:val="28"/>
        </w:rPr>
        <w:t>и</w:t>
      </w:r>
      <w:r w:rsidR="00EE1FF4" w:rsidRPr="007F5650">
        <w:rPr>
          <w:szCs w:val="28"/>
        </w:rPr>
        <w:t>пальных детских садах – 95%, альтернатив</w:t>
      </w:r>
      <w:r w:rsidR="00315C6C">
        <w:rPr>
          <w:szCs w:val="28"/>
        </w:rPr>
        <w:t>ными фор</w:t>
      </w:r>
      <w:r w:rsidR="00F33761">
        <w:rPr>
          <w:szCs w:val="28"/>
        </w:rPr>
        <w:t xml:space="preserve">мами – 5%, из них </w:t>
      </w:r>
      <w:r w:rsidR="00F33761">
        <w:rPr>
          <w:szCs w:val="28"/>
        </w:rPr>
        <w:br/>
        <w:t xml:space="preserve">1,2% – </w:t>
      </w:r>
      <w:r w:rsidR="00933A33">
        <w:rPr>
          <w:szCs w:val="28"/>
        </w:rPr>
        <w:t>в негосударственных до</w:t>
      </w:r>
      <w:r w:rsidR="00EE1FF4" w:rsidRPr="007F5650">
        <w:rPr>
          <w:szCs w:val="28"/>
        </w:rPr>
        <w:t xml:space="preserve">школьных образовательных организациях. </w:t>
      </w:r>
    </w:p>
    <w:p w:rsidR="00D42E7F" w:rsidRDefault="00463563" w:rsidP="00D42E7F">
      <w:pPr>
        <w:pStyle w:val="1"/>
        <w:spacing w:line="240" w:lineRule="auto"/>
        <w:ind w:firstLine="709"/>
        <w:rPr>
          <w:szCs w:val="28"/>
        </w:rPr>
      </w:pPr>
      <w:r>
        <w:rPr>
          <w:szCs w:val="28"/>
        </w:rPr>
        <w:t>Следующей</w:t>
      </w:r>
      <w:r w:rsidR="00C3566A">
        <w:rPr>
          <w:szCs w:val="28"/>
        </w:rPr>
        <w:t xml:space="preserve"> </w:t>
      </w:r>
      <w:r w:rsidR="00D42E7F" w:rsidRPr="00D42E7F">
        <w:rPr>
          <w:szCs w:val="28"/>
        </w:rPr>
        <w:t>важной задачей является обеспечение доступности</w:t>
      </w:r>
      <w:r w:rsidR="00D42E7F">
        <w:rPr>
          <w:szCs w:val="28"/>
        </w:rPr>
        <w:t xml:space="preserve"> </w:t>
      </w:r>
      <w:r w:rsidR="00D42E7F" w:rsidRPr="00D42E7F">
        <w:rPr>
          <w:szCs w:val="28"/>
        </w:rPr>
        <w:t>д</w:t>
      </w:r>
      <w:r w:rsidR="00D42E7F" w:rsidRPr="00D42E7F">
        <w:rPr>
          <w:szCs w:val="28"/>
        </w:rPr>
        <w:t>о</w:t>
      </w:r>
      <w:r w:rsidR="00D42E7F" w:rsidRPr="00D42E7F">
        <w:rPr>
          <w:szCs w:val="28"/>
        </w:rPr>
        <w:t>школьного образования для детей раннего дошкольного возраста от 1,5 до</w:t>
      </w:r>
      <w:r w:rsidR="00D42E7F">
        <w:rPr>
          <w:szCs w:val="28"/>
        </w:rPr>
        <w:t xml:space="preserve"> </w:t>
      </w:r>
      <w:r w:rsidR="00D42E7F" w:rsidRPr="00D42E7F">
        <w:rPr>
          <w:szCs w:val="28"/>
        </w:rPr>
        <w:t>3 лет.</w:t>
      </w:r>
      <w:r w:rsidR="00D42E7F">
        <w:rPr>
          <w:szCs w:val="28"/>
        </w:rPr>
        <w:t xml:space="preserve"> </w:t>
      </w:r>
      <w:r>
        <w:rPr>
          <w:szCs w:val="28"/>
        </w:rPr>
        <w:t>В</w:t>
      </w:r>
      <w:r w:rsidR="00D42E7F" w:rsidRPr="00D42E7F">
        <w:rPr>
          <w:szCs w:val="28"/>
        </w:rPr>
        <w:t xml:space="preserve"> 31 муниципалитете</w:t>
      </w:r>
      <w:r w:rsidR="00C3566A">
        <w:rPr>
          <w:szCs w:val="28"/>
        </w:rPr>
        <w:t xml:space="preserve"> </w:t>
      </w:r>
      <w:r w:rsidR="00D42E7F" w:rsidRPr="00D42E7F">
        <w:rPr>
          <w:szCs w:val="28"/>
        </w:rPr>
        <w:t xml:space="preserve">(45%) </w:t>
      </w:r>
      <w:r w:rsidR="00C3566A">
        <w:rPr>
          <w:szCs w:val="28"/>
        </w:rPr>
        <w:t>данная проблема уже решена.</w:t>
      </w:r>
    </w:p>
    <w:p w:rsidR="00C3566A" w:rsidRPr="0060737A" w:rsidRDefault="0069591C" w:rsidP="00C3566A">
      <w:pPr>
        <w:pStyle w:val="1"/>
        <w:numPr>
          <w:ilvl w:val="0"/>
          <w:numId w:val="15"/>
        </w:numPr>
        <w:shd w:val="clear" w:color="auto" w:fill="FFFFFF"/>
        <w:spacing w:line="240" w:lineRule="auto"/>
        <w:ind w:firstLine="709"/>
        <w:outlineLvl w:val="2"/>
        <w:rPr>
          <w:rStyle w:val="apple-style-span"/>
          <w:szCs w:val="28"/>
        </w:rPr>
      </w:pPr>
      <w:r w:rsidRPr="0060737A">
        <w:rPr>
          <w:szCs w:val="28"/>
        </w:rPr>
        <w:t>Б</w:t>
      </w:r>
      <w:r w:rsidRPr="0060737A">
        <w:rPr>
          <w:bCs/>
          <w:color w:val="000000"/>
          <w:szCs w:val="28"/>
        </w:rPr>
        <w:t>олее 14,9 млн</w:t>
      </w:r>
      <w:r w:rsidR="00463563">
        <w:rPr>
          <w:bCs/>
          <w:color w:val="000000"/>
          <w:szCs w:val="28"/>
        </w:rPr>
        <w:t>.</w:t>
      </w:r>
      <w:r w:rsidRPr="0060737A">
        <w:rPr>
          <w:bCs/>
          <w:color w:val="000000"/>
          <w:szCs w:val="28"/>
        </w:rPr>
        <w:t xml:space="preserve"> рублей выделено</w:t>
      </w:r>
      <w:r w:rsidR="00E12F15" w:rsidRPr="0060737A">
        <w:rPr>
          <w:bCs/>
          <w:color w:val="000000"/>
          <w:szCs w:val="28"/>
        </w:rPr>
        <w:t xml:space="preserve"> из федерального и краевого бюджетов на создание условий для </w:t>
      </w:r>
      <w:r w:rsidR="00E12F15" w:rsidRPr="0060737A">
        <w:rPr>
          <w:szCs w:val="28"/>
        </w:rPr>
        <w:t>инклюзивного образования детей</w:t>
      </w:r>
      <w:r w:rsidR="002E63AC">
        <w:rPr>
          <w:szCs w:val="28"/>
        </w:rPr>
        <w:t xml:space="preserve"> – </w:t>
      </w:r>
      <w:r w:rsidR="00E12F15" w:rsidRPr="0060737A">
        <w:rPr>
          <w:szCs w:val="28"/>
        </w:rPr>
        <w:t xml:space="preserve">инвалидов </w:t>
      </w:r>
      <w:r w:rsidR="002E63AC">
        <w:rPr>
          <w:szCs w:val="28"/>
        </w:rPr>
        <w:br/>
      </w:r>
      <w:r w:rsidR="00E12F15" w:rsidRPr="0060737A">
        <w:rPr>
          <w:szCs w:val="28"/>
        </w:rPr>
        <w:t>дошкольного возраста</w:t>
      </w:r>
      <w:r w:rsidR="00E12F15" w:rsidRPr="0060737A">
        <w:rPr>
          <w:bCs/>
          <w:color w:val="000000"/>
          <w:szCs w:val="28"/>
        </w:rPr>
        <w:t>.</w:t>
      </w:r>
      <w:r w:rsidR="00E12F15" w:rsidRPr="0060737A">
        <w:rPr>
          <w:rStyle w:val="apple-style-span"/>
          <w:color w:val="000000"/>
          <w:szCs w:val="28"/>
          <w:shd w:val="clear" w:color="auto" w:fill="FFFFFF"/>
        </w:rPr>
        <w:t xml:space="preserve"> Эти средства позволят </w:t>
      </w:r>
      <w:r w:rsidR="00E12F15" w:rsidRPr="0060737A">
        <w:rPr>
          <w:color w:val="000000"/>
          <w:szCs w:val="28"/>
          <w:shd w:val="clear" w:color="auto" w:fill="FFFFFF"/>
        </w:rPr>
        <w:t>создать универсальную безб</w:t>
      </w:r>
      <w:r w:rsidR="00E12F15" w:rsidRPr="0060737A">
        <w:rPr>
          <w:color w:val="000000"/>
          <w:szCs w:val="28"/>
          <w:shd w:val="clear" w:color="auto" w:fill="FFFFFF"/>
        </w:rPr>
        <w:t>а</w:t>
      </w:r>
      <w:r w:rsidR="00E12F15" w:rsidRPr="0060737A">
        <w:rPr>
          <w:color w:val="000000"/>
          <w:szCs w:val="28"/>
          <w:shd w:val="clear" w:color="auto" w:fill="FFFFFF"/>
        </w:rPr>
        <w:t>рьерную среду</w:t>
      </w:r>
      <w:r w:rsidR="00E12F15" w:rsidRPr="0060737A">
        <w:rPr>
          <w:rStyle w:val="apple-style-span"/>
          <w:color w:val="000000"/>
          <w:szCs w:val="28"/>
          <w:shd w:val="clear" w:color="auto" w:fill="FFFFFF"/>
        </w:rPr>
        <w:t xml:space="preserve"> еще в 11 </w:t>
      </w:r>
      <w:r w:rsidR="007C5D0C" w:rsidRPr="0060737A">
        <w:rPr>
          <w:rStyle w:val="apple-style-span"/>
          <w:color w:val="000000"/>
          <w:szCs w:val="28"/>
          <w:shd w:val="clear" w:color="auto" w:fill="FFFFFF"/>
        </w:rPr>
        <w:t>дошкольных образовательных организациях края</w:t>
      </w:r>
      <w:r w:rsidR="00E12F15" w:rsidRPr="0060737A">
        <w:rPr>
          <w:rStyle w:val="apple-style-span"/>
          <w:color w:val="000000"/>
          <w:szCs w:val="28"/>
          <w:shd w:val="clear" w:color="auto" w:fill="FFFFFF"/>
        </w:rPr>
        <w:t>.</w:t>
      </w:r>
    </w:p>
    <w:p w:rsidR="00603246" w:rsidRDefault="004050AC" w:rsidP="00603246">
      <w:pPr>
        <w:tabs>
          <w:tab w:val="left" w:pos="0"/>
          <w:tab w:val="left" w:pos="993"/>
        </w:tabs>
        <w:ind w:firstLine="709"/>
        <w:contextualSpacing/>
        <w:jc w:val="both"/>
        <w:rPr>
          <w:spacing w:val="5"/>
          <w:sz w:val="28"/>
          <w:szCs w:val="28"/>
        </w:rPr>
      </w:pPr>
      <w:r w:rsidRPr="00C3566A">
        <w:rPr>
          <w:sz w:val="28"/>
        </w:rPr>
        <w:t>В соответствии с поручени</w:t>
      </w:r>
      <w:r w:rsidR="00840BF4" w:rsidRPr="00C3566A">
        <w:rPr>
          <w:sz w:val="28"/>
        </w:rPr>
        <w:t>ем</w:t>
      </w:r>
      <w:r w:rsidRPr="00C3566A">
        <w:rPr>
          <w:sz w:val="28"/>
        </w:rPr>
        <w:t xml:space="preserve"> Президента Российской Федерации пр</w:t>
      </w:r>
      <w:r w:rsidRPr="00C3566A">
        <w:rPr>
          <w:sz w:val="28"/>
        </w:rPr>
        <w:t>о</w:t>
      </w:r>
      <w:r w:rsidRPr="00C3566A">
        <w:rPr>
          <w:sz w:val="28"/>
        </w:rPr>
        <w:t>водится работа по переводу общеобразовательных организаций на односме</w:t>
      </w:r>
      <w:r w:rsidRPr="00C3566A">
        <w:rPr>
          <w:sz w:val="28"/>
        </w:rPr>
        <w:t>н</w:t>
      </w:r>
      <w:r w:rsidRPr="00C3566A">
        <w:rPr>
          <w:sz w:val="28"/>
        </w:rPr>
        <w:t>ный режим работы</w:t>
      </w:r>
      <w:r w:rsidR="00C3566A">
        <w:t>.</w:t>
      </w:r>
      <w:r w:rsidR="00C3566A" w:rsidRPr="00C3566A">
        <w:rPr>
          <w:sz w:val="28"/>
          <w:szCs w:val="28"/>
        </w:rPr>
        <w:t xml:space="preserve"> </w:t>
      </w:r>
      <w:r w:rsidR="00F8778F" w:rsidRPr="008B528F">
        <w:rPr>
          <w:sz w:val="28"/>
        </w:rPr>
        <w:t>33</w:t>
      </w:r>
      <w:r w:rsidR="00F8778F">
        <w:rPr>
          <w:sz w:val="28"/>
        </w:rPr>
        <w:t xml:space="preserve">% муниципалитетов обеспечивают условия для </w:t>
      </w:r>
      <w:r w:rsidR="00F8778F" w:rsidRPr="008B528F">
        <w:rPr>
          <w:sz w:val="28"/>
        </w:rPr>
        <w:t>обуч</w:t>
      </w:r>
      <w:r w:rsidR="00F8778F">
        <w:rPr>
          <w:sz w:val="28"/>
        </w:rPr>
        <w:t>е</w:t>
      </w:r>
      <w:r w:rsidR="00F8778F">
        <w:rPr>
          <w:sz w:val="28"/>
        </w:rPr>
        <w:t xml:space="preserve">ния школьников в одну смену, в </w:t>
      </w:r>
      <w:r w:rsidR="00F8778F" w:rsidRPr="008B528F">
        <w:rPr>
          <w:sz w:val="28"/>
        </w:rPr>
        <w:t>2</w:t>
      </w:r>
      <w:r w:rsidR="00F8778F">
        <w:rPr>
          <w:sz w:val="28"/>
        </w:rPr>
        <w:t>2</w:t>
      </w:r>
      <w:r w:rsidR="00F8778F" w:rsidRPr="008B528F">
        <w:rPr>
          <w:sz w:val="28"/>
        </w:rPr>
        <w:t>%</w:t>
      </w:r>
      <w:r w:rsidR="00F8778F">
        <w:rPr>
          <w:sz w:val="28"/>
        </w:rPr>
        <w:t xml:space="preserve"> </w:t>
      </w:r>
      <w:r w:rsidR="00F33761" w:rsidRPr="007F5650">
        <w:rPr>
          <w:szCs w:val="28"/>
        </w:rPr>
        <w:t xml:space="preserve">– </w:t>
      </w:r>
      <w:r w:rsidR="00F8778F" w:rsidRPr="008B528F">
        <w:rPr>
          <w:sz w:val="28"/>
        </w:rPr>
        <w:t>существенно снизил</w:t>
      </w:r>
      <w:r w:rsidR="00C27AB0">
        <w:rPr>
          <w:sz w:val="28"/>
        </w:rPr>
        <w:t>ась</w:t>
      </w:r>
      <w:r w:rsidR="00180131">
        <w:rPr>
          <w:sz w:val="28"/>
        </w:rPr>
        <w:t xml:space="preserve"> доля</w:t>
      </w:r>
      <w:r w:rsidR="00F8778F" w:rsidRPr="008B528F">
        <w:rPr>
          <w:sz w:val="28"/>
        </w:rPr>
        <w:t xml:space="preserve"> обуча</w:t>
      </w:r>
      <w:r w:rsidR="00F8778F" w:rsidRPr="008B528F">
        <w:rPr>
          <w:sz w:val="28"/>
        </w:rPr>
        <w:t>ю</w:t>
      </w:r>
      <w:r w:rsidR="00F8778F" w:rsidRPr="008B528F">
        <w:rPr>
          <w:sz w:val="28"/>
        </w:rPr>
        <w:t>щихся, занимающих</w:t>
      </w:r>
      <w:r w:rsidR="00F8778F">
        <w:rPr>
          <w:sz w:val="28"/>
        </w:rPr>
        <w:t>с</w:t>
      </w:r>
      <w:r w:rsidR="00F8778F" w:rsidRPr="008B528F">
        <w:rPr>
          <w:sz w:val="28"/>
        </w:rPr>
        <w:t>я во вторую смену: переоборудованы кабинеты</w:t>
      </w:r>
      <w:r w:rsidR="00F8778F">
        <w:rPr>
          <w:sz w:val="28"/>
        </w:rPr>
        <w:t>,</w:t>
      </w:r>
      <w:r w:rsidR="00F8778F" w:rsidRPr="008B528F">
        <w:rPr>
          <w:sz w:val="28"/>
        </w:rPr>
        <w:t xml:space="preserve"> испол</w:t>
      </w:r>
      <w:r w:rsidR="00F8778F" w:rsidRPr="008B528F">
        <w:rPr>
          <w:sz w:val="28"/>
        </w:rPr>
        <w:t>ь</w:t>
      </w:r>
      <w:r w:rsidR="00F8778F" w:rsidRPr="008B528F">
        <w:rPr>
          <w:sz w:val="28"/>
        </w:rPr>
        <w:t>з</w:t>
      </w:r>
      <w:r w:rsidR="00F8778F">
        <w:rPr>
          <w:sz w:val="28"/>
        </w:rPr>
        <w:t>уются</w:t>
      </w:r>
      <w:r w:rsidR="00F8778F" w:rsidRPr="008B528F">
        <w:rPr>
          <w:sz w:val="28"/>
        </w:rPr>
        <w:t xml:space="preserve"> помещения дру</w:t>
      </w:r>
      <w:r w:rsidR="00F8778F">
        <w:rPr>
          <w:sz w:val="28"/>
        </w:rPr>
        <w:t>гих образовательных организаций</w:t>
      </w:r>
      <w:r w:rsidR="00F8778F" w:rsidRPr="008B528F">
        <w:rPr>
          <w:sz w:val="28"/>
        </w:rPr>
        <w:t>.</w:t>
      </w:r>
      <w:r w:rsidR="00F8778F">
        <w:rPr>
          <w:sz w:val="28"/>
        </w:rPr>
        <w:t xml:space="preserve"> </w:t>
      </w:r>
      <w:r w:rsidR="00F8778F" w:rsidRPr="00E63829">
        <w:rPr>
          <w:sz w:val="28"/>
          <w:szCs w:val="28"/>
        </w:rPr>
        <w:t>По итогам 2016 г</w:t>
      </w:r>
      <w:r w:rsidR="00F8778F" w:rsidRPr="00E63829">
        <w:rPr>
          <w:sz w:val="28"/>
          <w:szCs w:val="28"/>
        </w:rPr>
        <w:t>о</w:t>
      </w:r>
      <w:r w:rsidR="00F8778F" w:rsidRPr="00E63829">
        <w:rPr>
          <w:sz w:val="28"/>
          <w:szCs w:val="28"/>
        </w:rPr>
        <w:t>да в Алтайском крае создано 3350 новых мест, в том числе путем строител</w:t>
      </w:r>
      <w:r w:rsidR="00F8778F" w:rsidRPr="00E63829">
        <w:rPr>
          <w:sz w:val="28"/>
          <w:szCs w:val="28"/>
        </w:rPr>
        <w:t>ь</w:t>
      </w:r>
      <w:r w:rsidR="00F8778F" w:rsidRPr="00E63829">
        <w:rPr>
          <w:sz w:val="28"/>
          <w:szCs w:val="28"/>
        </w:rPr>
        <w:t xml:space="preserve">ства </w:t>
      </w:r>
      <w:r w:rsidR="00F8778F">
        <w:rPr>
          <w:sz w:val="28"/>
          <w:szCs w:val="28"/>
        </w:rPr>
        <w:t xml:space="preserve">– </w:t>
      </w:r>
      <w:r w:rsidR="00F8778F" w:rsidRPr="00E63829">
        <w:rPr>
          <w:sz w:val="28"/>
          <w:szCs w:val="28"/>
        </w:rPr>
        <w:t xml:space="preserve">550 мест, проведения капитального ремонта </w:t>
      </w:r>
      <w:r w:rsidR="00F8778F">
        <w:rPr>
          <w:sz w:val="28"/>
          <w:szCs w:val="28"/>
        </w:rPr>
        <w:t xml:space="preserve">– </w:t>
      </w:r>
      <w:r w:rsidR="00F8778F" w:rsidRPr="00E63829">
        <w:rPr>
          <w:sz w:val="28"/>
          <w:szCs w:val="28"/>
        </w:rPr>
        <w:t>2</w:t>
      </w:r>
      <w:r w:rsidR="00F8778F">
        <w:rPr>
          <w:sz w:val="28"/>
          <w:szCs w:val="28"/>
        </w:rPr>
        <w:t>2</w:t>
      </w:r>
      <w:r w:rsidR="00F8778F" w:rsidRPr="00E63829">
        <w:rPr>
          <w:sz w:val="28"/>
          <w:szCs w:val="28"/>
        </w:rPr>
        <w:t>00 мест, о</w:t>
      </w:r>
      <w:r w:rsidR="00F8778F" w:rsidRPr="00E63829">
        <w:rPr>
          <w:sz w:val="28"/>
          <w:szCs w:val="28"/>
        </w:rPr>
        <w:t>п</w:t>
      </w:r>
      <w:r w:rsidR="00F8778F" w:rsidRPr="00E63829">
        <w:rPr>
          <w:sz w:val="28"/>
          <w:szCs w:val="28"/>
        </w:rPr>
        <w:t xml:space="preserve">тимизации загруженности школ с привлечением средств муниципалитетов </w:t>
      </w:r>
      <w:r w:rsidR="00F8778F">
        <w:rPr>
          <w:sz w:val="28"/>
          <w:szCs w:val="28"/>
        </w:rPr>
        <w:t xml:space="preserve">– </w:t>
      </w:r>
      <w:r w:rsidR="00F8778F" w:rsidRPr="00E63829">
        <w:rPr>
          <w:sz w:val="28"/>
          <w:szCs w:val="28"/>
        </w:rPr>
        <w:t>600 мест.</w:t>
      </w:r>
      <w:r w:rsidR="00C27AB0">
        <w:rPr>
          <w:sz w:val="28"/>
          <w:szCs w:val="28"/>
        </w:rPr>
        <w:t xml:space="preserve"> </w:t>
      </w:r>
      <w:r w:rsidR="00C3566A" w:rsidRPr="00E63829">
        <w:rPr>
          <w:sz w:val="28"/>
          <w:szCs w:val="28"/>
        </w:rPr>
        <w:t>В рамках государственной программы</w:t>
      </w:r>
      <w:r w:rsidR="00C43DD8">
        <w:rPr>
          <w:sz w:val="28"/>
          <w:szCs w:val="28"/>
        </w:rPr>
        <w:t xml:space="preserve"> </w:t>
      </w:r>
      <w:r w:rsidR="00AC32B7" w:rsidRPr="00600865">
        <w:rPr>
          <w:sz w:val="28"/>
          <w:szCs w:val="28"/>
        </w:rPr>
        <w:t>Алтайского края «Развитие образования и молодежной политики Алтайского края» на 2014</w:t>
      </w:r>
      <w:r w:rsidR="00A34EC2">
        <w:rPr>
          <w:sz w:val="28"/>
          <w:szCs w:val="28"/>
        </w:rPr>
        <w:t xml:space="preserve"> </w:t>
      </w:r>
      <w:r w:rsidR="00A34EC2" w:rsidRPr="007F5650">
        <w:rPr>
          <w:szCs w:val="28"/>
        </w:rPr>
        <w:t xml:space="preserve">– </w:t>
      </w:r>
      <w:r w:rsidR="00AC32B7" w:rsidRPr="00600865">
        <w:rPr>
          <w:sz w:val="28"/>
          <w:szCs w:val="28"/>
        </w:rPr>
        <w:t xml:space="preserve">2020 годы </w:t>
      </w:r>
      <w:r w:rsidR="00C3566A" w:rsidRPr="00E63829">
        <w:rPr>
          <w:sz w:val="28"/>
          <w:szCs w:val="28"/>
        </w:rPr>
        <w:t>в</w:t>
      </w:r>
      <w:r w:rsidR="00C3566A">
        <w:rPr>
          <w:sz w:val="28"/>
          <w:szCs w:val="28"/>
        </w:rPr>
        <w:t xml:space="preserve"> период с</w:t>
      </w:r>
      <w:r w:rsidR="00C3566A" w:rsidRPr="00E63829">
        <w:rPr>
          <w:sz w:val="28"/>
          <w:szCs w:val="28"/>
        </w:rPr>
        <w:t xml:space="preserve"> 2016 </w:t>
      </w:r>
      <w:r w:rsidR="00C3566A">
        <w:rPr>
          <w:sz w:val="28"/>
          <w:szCs w:val="28"/>
        </w:rPr>
        <w:t>по</w:t>
      </w:r>
      <w:r w:rsidR="00C3566A" w:rsidRPr="00E63829">
        <w:rPr>
          <w:sz w:val="28"/>
          <w:szCs w:val="28"/>
        </w:rPr>
        <w:t xml:space="preserve"> 2025 годы планируется построить 28 школ, 84 пристройки, выпо</w:t>
      </w:r>
      <w:r w:rsidR="00C3566A" w:rsidRPr="00E63829">
        <w:rPr>
          <w:sz w:val="28"/>
          <w:szCs w:val="28"/>
        </w:rPr>
        <w:t>л</w:t>
      </w:r>
      <w:r w:rsidR="00C3566A" w:rsidRPr="00E63829">
        <w:rPr>
          <w:sz w:val="28"/>
          <w:szCs w:val="28"/>
        </w:rPr>
        <w:t>нить капитальный ремонт 156 организаций.</w:t>
      </w:r>
      <w:r w:rsidR="00603246" w:rsidRPr="00603246">
        <w:rPr>
          <w:spacing w:val="5"/>
          <w:sz w:val="28"/>
          <w:szCs w:val="28"/>
        </w:rPr>
        <w:t xml:space="preserve"> </w:t>
      </w:r>
    </w:p>
    <w:p w:rsidR="00C3566A" w:rsidRPr="00E63829" w:rsidRDefault="00603246" w:rsidP="00603246">
      <w:pPr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91573">
        <w:rPr>
          <w:spacing w:val="5"/>
          <w:sz w:val="28"/>
          <w:szCs w:val="28"/>
        </w:rPr>
        <w:t>В рамках реализации проекта Министерства образования и науки Российской Федерации по созданию в общеобразовательных организациях Алтайского края, расположенных в сельской местности, условий для зан</w:t>
      </w:r>
      <w:r w:rsidRPr="00291573">
        <w:rPr>
          <w:spacing w:val="5"/>
          <w:sz w:val="28"/>
          <w:szCs w:val="28"/>
        </w:rPr>
        <w:t>я</w:t>
      </w:r>
      <w:r w:rsidRPr="00291573">
        <w:rPr>
          <w:spacing w:val="5"/>
          <w:sz w:val="28"/>
          <w:szCs w:val="28"/>
        </w:rPr>
        <w:t>тия физической культурой и спортом в 2016 году в 7 образовательных о</w:t>
      </w:r>
      <w:r w:rsidRPr="00291573">
        <w:rPr>
          <w:spacing w:val="5"/>
          <w:sz w:val="28"/>
          <w:szCs w:val="28"/>
        </w:rPr>
        <w:t>р</w:t>
      </w:r>
      <w:r w:rsidRPr="00291573">
        <w:rPr>
          <w:spacing w:val="5"/>
          <w:sz w:val="28"/>
          <w:szCs w:val="28"/>
        </w:rPr>
        <w:t xml:space="preserve">ганизациях </w:t>
      </w:r>
      <w:r>
        <w:rPr>
          <w:spacing w:val="5"/>
          <w:sz w:val="28"/>
          <w:szCs w:val="28"/>
        </w:rPr>
        <w:t>региона</w:t>
      </w:r>
      <w:r w:rsidRPr="00291573">
        <w:rPr>
          <w:spacing w:val="5"/>
          <w:sz w:val="28"/>
          <w:szCs w:val="28"/>
        </w:rPr>
        <w:t xml:space="preserve"> созданы школьные спортивные клубы, приобретено </w:t>
      </w:r>
      <w:r w:rsidRPr="00291573">
        <w:rPr>
          <w:spacing w:val="5"/>
          <w:sz w:val="28"/>
          <w:szCs w:val="28"/>
        </w:rPr>
        <w:lastRenderedPageBreak/>
        <w:t>спортивное оборудование и инвентарь, отремонтировано 5 спортивных залов.</w:t>
      </w:r>
    </w:p>
    <w:p w:rsidR="00E12F15" w:rsidRDefault="00603246" w:rsidP="00511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Остается актуальным вопрос качества подготовки выпускников школ края. </w:t>
      </w:r>
      <w:r w:rsidR="009748C1" w:rsidRPr="009748C1">
        <w:rPr>
          <w:sz w:val="28"/>
          <w:szCs w:val="28"/>
        </w:rPr>
        <w:t>В сравнении с 2016 годом улучшились результаты ЕГЭ по физике, и</w:t>
      </w:r>
      <w:r w:rsidR="009748C1" w:rsidRPr="009748C1">
        <w:rPr>
          <w:sz w:val="28"/>
          <w:szCs w:val="28"/>
        </w:rPr>
        <w:t>н</w:t>
      </w:r>
      <w:r w:rsidR="009748C1" w:rsidRPr="009748C1">
        <w:rPr>
          <w:sz w:val="28"/>
          <w:szCs w:val="28"/>
        </w:rPr>
        <w:t>форматике и ИКТ, русскому языку, литературе, английскому, немецкому языкам, химии, истории. Выпускники Алтайского края получили 90 ст</w:t>
      </w:r>
      <w:r w:rsidR="009748C1" w:rsidRPr="009748C1">
        <w:rPr>
          <w:sz w:val="28"/>
          <w:szCs w:val="28"/>
        </w:rPr>
        <w:t>о</w:t>
      </w:r>
      <w:r w:rsidR="009748C1" w:rsidRPr="009748C1">
        <w:rPr>
          <w:sz w:val="28"/>
          <w:szCs w:val="28"/>
        </w:rPr>
        <w:t>балльных результатов (</w:t>
      </w:r>
      <w:r w:rsidR="00EB36B5">
        <w:rPr>
          <w:sz w:val="28"/>
          <w:szCs w:val="28"/>
        </w:rPr>
        <w:t xml:space="preserve">в </w:t>
      </w:r>
      <w:r w:rsidR="009748C1" w:rsidRPr="009748C1">
        <w:rPr>
          <w:sz w:val="28"/>
          <w:szCs w:val="28"/>
        </w:rPr>
        <w:t>2016 год</w:t>
      </w:r>
      <w:r w:rsidR="00EB36B5">
        <w:rPr>
          <w:sz w:val="28"/>
          <w:szCs w:val="28"/>
        </w:rPr>
        <w:t>у</w:t>
      </w:r>
      <w:r w:rsidR="009748C1" w:rsidRPr="009748C1">
        <w:rPr>
          <w:sz w:val="28"/>
          <w:szCs w:val="28"/>
        </w:rPr>
        <w:t xml:space="preserve"> – 62).</w:t>
      </w:r>
      <w:r w:rsidR="00A47F48">
        <w:rPr>
          <w:sz w:val="28"/>
          <w:szCs w:val="28"/>
        </w:rPr>
        <w:t xml:space="preserve"> </w:t>
      </w:r>
      <w:r w:rsidR="00A47F48" w:rsidRPr="00D45548">
        <w:rPr>
          <w:sz w:val="28"/>
          <w:szCs w:val="28"/>
        </w:rPr>
        <w:t>Важным элементом системы выя</w:t>
      </w:r>
      <w:r w:rsidR="00A47F48" w:rsidRPr="00D45548">
        <w:rPr>
          <w:sz w:val="28"/>
          <w:szCs w:val="28"/>
        </w:rPr>
        <w:t>в</w:t>
      </w:r>
      <w:r w:rsidR="00A47F48" w:rsidRPr="00D45548">
        <w:rPr>
          <w:sz w:val="28"/>
          <w:szCs w:val="28"/>
        </w:rPr>
        <w:t>ления одаренных детей является Всероссийская олимпиада школьников по общеобразовательным предметам (далее – «олимпиада»). В региональном этапе олимпиады в 201</w:t>
      </w:r>
      <w:r w:rsidR="00A47F48">
        <w:rPr>
          <w:sz w:val="28"/>
          <w:szCs w:val="28"/>
        </w:rPr>
        <w:t xml:space="preserve">7 </w:t>
      </w:r>
      <w:r w:rsidR="00A47F48" w:rsidRPr="00D45548">
        <w:rPr>
          <w:sz w:val="28"/>
          <w:szCs w:val="28"/>
        </w:rPr>
        <w:t xml:space="preserve">году приняли участие </w:t>
      </w:r>
      <w:r w:rsidR="00A47F48">
        <w:rPr>
          <w:sz w:val="28"/>
          <w:szCs w:val="28"/>
        </w:rPr>
        <w:t>689</w:t>
      </w:r>
      <w:r w:rsidR="00A47F48" w:rsidRPr="00D45548">
        <w:rPr>
          <w:sz w:val="28"/>
          <w:szCs w:val="28"/>
        </w:rPr>
        <w:t xml:space="preserve"> одаренных школьников Алтайского края</w:t>
      </w:r>
      <w:r w:rsidR="00A47F48">
        <w:rPr>
          <w:sz w:val="28"/>
          <w:szCs w:val="28"/>
        </w:rPr>
        <w:t xml:space="preserve">, </w:t>
      </w:r>
      <w:r w:rsidR="00A47F48" w:rsidRPr="00D45548">
        <w:rPr>
          <w:sz w:val="28"/>
          <w:szCs w:val="28"/>
        </w:rPr>
        <w:t xml:space="preserve">из них </w:t>
      </w:r>
      <w:r w:rsidR="00A47F48">
        <w:rPr>
          <w:sz w:val="28"/>
          <w:szCs w:val="28"/>
        </w:rPr>
        <w:t>143</w:t>
      </w:r>
      <w:r w:rsidR="00A47F48" w:rsidRPr="00D45548">
        <w:rPr>
          <w:sz w:val="28"/>
          <w:szCs w:val="28"/>
        </w:rPr>
        <w:t xml:space="preserve"> стали победителями и призерами</w:t>
      </w:r>
      <w:r w:rsidR="00A47F48">
        <w:rPr>
          <w:sz w:val="28"/>
          <w:szCs w:val="28"/>
        </w:rPr>
        <w:t>, 23</w:t>
      </w:r>
      <w:r w:rsidR="00A47F48" w:rsidRPr="00D45548">
        <w:rPr>
          <w:sz w:val="28"/>
          <w:szCs w:val="28"/>
        </w:rPr>
        <w:t xml:space="preserve"> приняли участие в заключительном этапе олимпиады</w:t>
      </w:r>
      <w:r w:rsidR="00A47F48">
        <w:rPr>
          <w:sz w:val="28"/>
          <w:szCs w:val="28"/>
        </w:rPr>
        <w:t xml:space="preserve">, </w:t>
      </w:r>
      <w:r w:rsidR="00A47F48" w:rsidRPr="00D45548">
        <w:rPr>
          <w:sz w:val="28"/>
          <w:szCs w:val="28"/>
        </w:rPr>
        <w:t xml:space="preserve">по итогам которого </w:t>
      </w:r>
      <w:r w:rsidR="00A47F48">
        <w:rPr>
          <w:sz w:val="28"/>
          <w:szCs w:val="28"/>
        </w:rPr>
        <w:t>5</w:t>
      </w:r>
      <w:r w:rsidR="00A47F48" w:rsidRPr="00D45548">
        <w:rPr>
          <w:sz w:val="28"/>
          <w:szCs w:val="28"/>
        </w:rPr>
        <w:t xml:space="preserve"> школьн</w:t>
      </w:r>
      <w:r w:rsidR="00A47F48" w:rsidRPr="00D45548">
        <w:rPr>
          <w:sz w:val="28"/>
          <w:szCs w:val="28"/>
        </w:rPr>
        <w:t>и</w:t>
      </w:r>
      <w:r w:rsidR="00A47F48" w:rsidRPr="00D45548">
        <w:rPr>
          <w:sz w:val="28"/>
          <w:szCs w:val="28"/>
        </w:rPr>
        <w:t>ков стали призерами</w:t>
      </w:r>
      <w:r w:rsidR="00A47F48">
        <w:rPr>
          <w:sz w:val="28"/>
          <w:szCs w:val="28"/>
        </w:rPr>
        <w:t>.</w:t>
      </w:r>
    </w:p>
    <w:p w:rsidR="00EB36B5" w:rsidRDefault="007A0743" w:rsidP="00291573">
      <w:pPr>
        <w:tabs>
          <w:tab w:val="left" w:pos="0"/>
          <w:tab w:val="left" w:pos="993"/>
        </w:tabs>
        <w:ind w:firstLine="709"/>
        <w:contextualSpacing/>
        <w:jc w:val="both"/>
        <w:rPr>
          <w:spacing w:val="5"/>
          <w:sz w:val="28"/>
          <w:szCs w:val="28"/>
        </w:rPr>
      </w:pPr>
      <w:r w:rsidRPr="0029219E">
        <w:rPr>
          <w:noProof/>
          <w:sz w:val="28"/>
          <w:szCs w:val="28"/>
        </w:rPr>
        <w:t xml:space="preserve">Стратегические ориентиры </w:t>
      </w:r>
      <w:r w:rsidRPr="00EB36B5">
        <w:rPr>
          <w:noProof/>
          <w:sz w:val="28"/>
          <w:szCs w:val="28"/>
        </w:rPr>
        <w:t>развития дополнительного образования</w:t>
      </w:r>
      <w:r w:rsidR="00EB36B5">
        <w:rPr>
          <w:b/>
          <w:i/>
          <w:noProof/>
          <w:sz w:val="28"/>
          <w:szCs w:val="28"/>
        </w:rPr>
        <w:t xml:space="preserve"> </w:t>
      </w:r>
      <w:r w:rsidRPr="0029219E">
        <w:rPr>
          <w:noProof/>
          <w:sz w:val="28"/>
          <w:szCs w:val="28"/>
        </w:rPr>
        <w:t xml:space="preserve">в Алтайском крае заданы </w:t>
      </w:r>
      <w:r w:rsidRPr="00291573">
        <w:rPr>
          <w:spacing w:val="5"/>
          <w:sz w:val="28"/>
          <w:szCs w:val="28"/>
        </w:rPr>
        <w:t>региональн</w:t>
      </w:r>
      <w:r>
        <w:rPr>
          <w:spacing w:val="5"/>
          <w:sz w:val="28"/>
          <w:szCs w:val="28"/>
        </w:rPr>
        <w:t>ой</w:t>
      </w:r>
      <w:r w:rsidRPr="00291573">
        <w:rPr>
          <w:spacing w:val="5"/>
          <w:sz w:val="28"/>
          <w:szCs w:val="28"/>
        </w:rPr>
        <w:t xml:space="preserve"> концепц</w:t>
      </w:r>
      <w:r>
        <w:rPr>
          <w:spacing w:val="5"/>
          <w:sz w:val="28"/>
          <w:szCs w:val="28"/>
        </w:rPr>
        <w:t>ией</w:t>
      </w:r>
      <w:r w:rsidRPr="00291573">
        <w:rPr>
          <w:spacing w:val="5"/>
          <w:sz w:val="28"/>
          <w:szCs w:val="28"/>
        </w:rPr>
        <w:t xml:space="preserve"> дополнительного обр</w:t>
      </w:r>
      <w:r w:rsidRPr="00291573">
        <w:rPr>
          <w:spacing w:val="5"/>
          <w:sz w:val="28"/>
          <w:szCs w:val="28"/>
        </w:rPr>
        <w:t>а</w:t>
      </w:r>
      <w:r w:rsidRPr="00291573">
        <w:rPr>
          <w:spacing w:val="5"/>
          <w:sz w:val="28"/>
          <w:szCs w:val="28"/>
        </w:rPr>
        <w:t>зования детей</w:t>
      </w:r>
      <w:r>
        <w:rPr>
          <w:spacing w:val="5"/>
          <w:sz w:val="28"/>
          <w:szCs w:val="28"/>
        </w:rPr>
        <w:t>, реализуемой с 2015 года</w:t>
      </w:r>
      <w:r w:rsidR="00EB36B5">
        <w:rPr>
          <w:spacing w:val="5"/>
          <w:sz w:val="28"/>
          <w:szCs w:val="28"/>
        </w:rPr>
        <w:t xml:space="preserve">. </w:t>
      </w:r>
    </w:p>
    <w:p w:rsidR="00EF0A10" w:rsidRPr="00291573" w:rsidRDefault="00291573" w:rsidP="00EF0A10">
      <w:pPr>
        <w:tabs>
          <w:tab w:val="left" w:pos="0"/>
          <w:tab w:val="left" w:pos="993"/>
        </w:tabs>
        <w:ind w:firstLine="709"/>
        <w:contextualSpacing/>
        <w:jc w:val="both"/>
        <w:rPr>
          <w:spacing w:val="5"/>
          <w:sz w:val="28"/>
          <w:szCs w:val="28"/>
        </w:rPr>
      </w:pPr>
      <w:r w:rsidRPr="00291573">
        <w:rPr>
          <w:spacing w:val="5"/>
          <w:sz w:val="28"/>
          <w:szCs w:val="28"/>
        </w:rPr>
        <w:t>Инновационные дополнительные общеразвивающие программы научно-технического, инженерного и естественнонаучного направлений реализуются в формате детского технопарка Алтайского края «Квантор</w:t>
      </w:r>
      <w:r w:rsidRPr="00291573">
        <w:rPr>
          <w:spacing w:val="5"/>
          <w:sz w:val="28"/>
          <w:szCs w:val="28"/>
        </w:rPr>
        <w:t>и</w:t>
      </w:r>
      <w:r w:rsidRPr="00291573">
        <w:rPr>
          <w:spacing w:val="5"/>
          <w:sz w:val="28"/>
          <w:szCs w:val="28"/>
        </w:rPr>
        <w:t xml:space="preserve">ум». </w:t>
      </w:r>
      <w:r w:rsidR="00C83FB6" w:rsidRPr="00291573">
        <w:rPr>
          <w:spacing w:val="5"/>
          <w:sz w:val="28"/>
          <w:szCs w:val="28"/>
        </w:rPr>
        <w:t xml:space="preserve">В </w:t>
      </w:r>
      <w:r w:rsidR="00C83FB6">
        <w:rPr>
          <w:spacing w:val="5"/>
          <w:sz w:val="28"/>
          <w:szCs w:val="28"/>
        </w:rPr>
        <w:t>2017 году</w:t>
      </w:r>
      <w:r w:rsidR="00C83FB6" w:rsidRPr="00291573">
        <w:rPr>
          <w:spacing w:val="5"/>
          <w:sz w:val="28"/>
          <w:szCs w:val="28"/>
        </w:rPr>
        <w:t xml:space="preserve"> алтайские кванторианцы вошли в число победителей и призеров всероссийской командной инженерной олимпиады школьников и всероссийского</w:t>
      </w:r>
      <w:bookmarkStart w:id="0" w:name="_GoBack"/>
      <w:bookmarkEnd w:id="0"/>
      <w:r w:rsidR="00C83FB6" w:rsidRPr="00291573">
        <w:rPr>
          <w:spacing w:val="5"/>
          <w:sz w:val="28"/>
          <w:szCs w:val="28"/>
        </w:rPr>
        <w:t xml:space="preserve"> конкурса естественнонаучной и инженерной направле</w:t>
      </w:r>
      <w:r w:rsidR="00C83FB6" w:rsidRPr="00291573">
        <w:rPr>
          <w:spacing w:val="5"/>
          <w:sz w:val="28"/>
          <w:szCs w:val="28"/>
        </w:rPr>
        <w:t>н</w:t>
      </w:r>
      <w:r w:rsidR="00C83FB6" w:rsidRPr="00291573">
        <w:rPr>
          <w:spacing w:val="5"/>
          <w:sz w:val="28"/>
          <w:szCs w:val="28"/>
        </w:rPr>
        <w:t>ности.</w:t>
      </w:r>
      <w:r w:rsidR="00EF0A10" w:rsidRPr="00291573">
        <w:rPr>
          <w:spacing w:val="5"/>
          <w:sz w:val="28"/>
          <w:szCs w:val="28"/>
        </w:rPr>
        <w:t xml:space="preserve"> По итогам деятельности за 2016</w:t>
      </w:r>
      <w:r w:rsidR="00F33761">
        <w:rPr>
          <w:spacing w:val="5"/>
          <w:sz w:val="28"/>
          <w:szCs w:val="28"/>
        </w:rPr>
        <w:t>/</w:t>
      </w:r>
      <w:r w:rsidR="00EF0A10" w:rsidRPr="00291573">
        <w:rPr>
          <w:spacing w:val="5"/>
          <w:sz w:val="28"/>
          <w:szCs w:val="28"/>
        </w:rPr>
        <w:t>2017 уч</w:t>
      </w:r>
      <w:r w:rsidR="00F33761">
        <w:rPr>
          <w:spacing w:val="5"/>
          <w:sz w:val="28"/>
          <w:szCs w:val="28"/>
        </w:rPr>
        <w:t xml:space="preserve">ебного </w:t>
      </w:r>
      <w:r w:rsidR="00EF0A10" w:rsidRPr="00291573">
        <w:rPr>
          <w:spacing w:val="5"/>
          <w:sz w:val="28"/>
          <w:szCs w:val="28"/>
        </w:rPr>
        <w:t>г</w:t>
      </w:r>
      <w:r w:rsidR="00F33761">
        <w:rPr>
          <w:spacing w:val="5"/>
          <w:sz w:val="28"/>
          <w:szCs w:val="28"/>
        </w:rPr>
        <w:t>ода</w:t>
      </w:r>
      <w:r w:rsidR="00EF0A10" w:rsidRPr="00291573">
        <w:rPr>
          <w:spacing w:val="5"/>
          <w:sz w:val="28"/>
          <w:szCs w:val="28"/>
        </w:rPr>
        <w:t xml:space="preserve"> пять педагогов от Алтайского края вошли в ТОП-50 лучших преподавателей федеральной сети «Кванториум».</w:t>
      </w:r>
    </w:p>
    <w:p w:rsidR="00EB36B5" w:rsidRDefault="00291573" w:rsidP="00291573">
      <w:pPr>
        <w:tabs>
          <w:tab w:val="left" w:pos="0"/>
          <w:tab w:val="left" w:pos="993"/>
        </w:tabs>
        <w:ind w:firstLine="709"/>
        <w:contextualSpacing/>
        <w:jc w:val="both"/>
        <w:rPr>
          <w:spacing w:val="5"/>
          <w:sz w:val="28"/>
          <w:szCs w:val="28"/>
        </w:rPr>
      </w:pPr>
      <w:r w:rsidRPr="00291573">
        <w:rPr>
          <w:spacing w:val="5"/>
          <w:sz w:val="28"/>
          <w:szCs w:val="28"/>
        </w:rPr>
        <w:t xml:space="preserve">В 2016 году впервые в Алтайском крае состоялся Региональный чемпионат среди юниоров Juniorskills по двум компетенциям: «Швейное дело» и «Мультимедийная журналистика». </w:t>
      </w:r>
    </w:p>
    <w:p w:rsidR="00291573" w:rsidRDefault="00894326" w:rsidP="00291573">
      <w:pPr>
        <w:tabs>
          <w:tab w:val="left" w:pos="0"/>
          <w:tab w:val="left" w:pos="993"/>
        </w:tabs>
        <w:ind w:firstLine="709"/>
        <w:contextualSpacing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У</w:t>
      </w:r>
      <w:r w:rsidR="00291573" w:rsidRPr="00291573">
        <w:rPr>
          <w:spacing w:val="5"/>
          <w:sz w:val="28"/>
          <w:szCs w:val="28"/>
        </w:rPr>
        <w:t>тверждена Концепция развития детского туризма в Алтайском крае, одобрен информационно-методический по</w:t>
      </w:r>
      <w:r w:rsidR="00C559D6">
        <w:rPr>
          <w:spacing w:val="5"/>
          <w:sz w:val="28"/>
          <w:szCs w:val="28"/>
        </w:rPr>
        <w:t>ртал «Детский туризм на Алтае».</w:t>
      </w:r>
    </w:p>
    <w:p w:rsidR="000C755B" w:rsidRPr="00E533E9" w:rsidRDefault="00266FF8" w:rsidP="000C755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533E9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E533E9">
        <w:rPr>
          <w:sz w:val="28"/>
          <w:szCs w:val="28"/>
        </w:rPr>
        <w:t xml:space="preserve"> год</w:t>
      </w:r>
      <w:r>
        <w:rPr>
          <w:sz w:val="28"/>
          <w:szCs w:val="28"/>
        </w:rPr>
        <w:t>у продолжена работа по</w:t>
      </w:r>
      <w:r w:rsidRPr="00E533E9">
        <w:rPr>
          <w:sz w:val="28"/>
          <w:szCs w:val="28"/>
        </w:rPr>
        <w:t xml:space="preserve"> реализ</w:t>
      </w:r>
      <w:r>
        <w:rPr>
          <w:sz w:val="28"/>
          <w:szCs w:val="28"/>
        </w:rPr>
        <w:t>ации</w:t>
      </w:r>
      <w:r w:rsidRPr="00E533E9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а</w:t>
      </w:r>
      <w:r w:rsidRPr="00E533E9">
        <w:rPr>
          <w:sz w:val="28"/>
          <w:szCs w:val="28"/>
        </w:rPr>
        <w:t xml:space="preserve"> мер</w:t>
      </w:r>
      <w:r w:rsidRPr="00E533E9">
        <w:rPr>
          <w:rFonts w:eastAsia="AR PL KaitiM GB"/>
          <w:sz w:val="28"/>
          <w:szCs w:val="28"/>
        </w:rPr>
        <w:t>, напра</w:t>
      </w:r>
      <w:r w:rsidRPr="00E533E9">
        <w:rPr>
          <w:rFonts w:eastAsia="AR PL KaitiM GB"/>
          <w:sz w:val="28"/>
          <w:szCs w:val="28"/>
        </w:rPr>
        <w:t>в</w:t>
      </w:r>
      <w:r w:rsidRPr="00E533E9">
        <w:rPr>
          <w:rFonts w:eastAsia="AR PL KaitiM GB"/>
          <w:sz w:val="28"/>
          <w:szCs w:val="28"/>
        </w:rPr>
        <w:t>ленных на совершенствование системы среднего профессионального образ</w:t>
      </w:r>
      <w:r w:rsidRPr="00E533E9">
        <w:rPr>
          <w:rFonts w:eastAsia="AR PL KaitiM GB"/>
          <w:sz w:val="28"/>
          <w:szCs w:val="28"/>
        </w:rPr>
        <w:t>о</w:t>
      </w:r>
      <w:r w:rsidRPr="00E533E9">
        <w:rPr>
          <w:rFonts w:eastAsia="AR PL KaitiM GB"/>
          <w:sz w:val="28"/>
          <w:szCs w:val="28"/>
        </w:rPr>
        <w:t xml:space="preserve">вания Алтайского края. </w:t>
      </w:r>
      <w:r w:rsidRPr="00E533E9">
        <w:rPr>
          <w:sz w:val="28"/>
          <w:szCs w:val="28"/>
        </w:rPr>
        <w:t xml:space="preserve">В профессиональных образовательных организациях, </w:t>
      </w:r>
      <w:r w:rsidRPr="00571527">
        <w:rPr>
          <w:sz w:val="28"/>
          <w:szCs w:val="28"/>
        </w:rPr>
        <w:t>реализуется</w:t>
      </w:r>
      <w:r w:rsidRPr="00571527">
        <w:rPr>
          <w:spacing w:val="-2"/>
          <w:sz w:val="28"/>
          <w:szCs w:val="28"/>
        </w:rPr>
        <w:t xml:space="preserve"> 24 </w:t>
      </w:r>
      <w:r w:rsidRPr="00571527">
        <w:rPr>
          <w:sz w:val="28"/>
          <w:szCs w:val="28"/>
        </w:rPr>
        <w:t>професси</w:t>
      </w:r>
      <w:r>
        <w:rPr>
          <w:sz w:val="28"/>
          <w:szCs w:val="28"/>
        </w:rPr>
        <w:t>и (48%)</w:t>
      </w:r>
      <w:r w:rsidRPr="00571527">
        <w:rPr>
          <w:sz w:val="28"/>
          <w:szCs w:val="28"/>
        </w:rPr>
        <w:t xml:space="preserve"> из списка 50 наиболее востребованных на рынке труда, новых и перспективных профессий</w:t>
      </w:r>
      <w:r w:rsidR="006F1B48">
        <w:rPr>
          <w:sz w:val="28"/>
          <w:szCs w:val="28"/>
        </w:rPr>
        <w:t xml:space="preserve"> – ТОП-50</w:t>
      </w:r>
      <w:r w:rsidRPr="00571527">
        <w:rPr>
          <w:sz w:val="28"/>
          <w:szCs w:val="28"/>
        </w:rPr>
        <w:t>.</w:t>
      </w:r>
    </w:p>
    <w:p w:rsidR="00266FF8" w:rsidRDefault="00266FF8" w:rsidP="001D5892">
      <w:pPr>
        <w:ind w:firstLine="709"/>
        <w:jc w:val="both"/>
        <w:rPr>
          <w:sz w:val="28"/>
          <w:szCs w:val="28"/>
        </w:rPr>
      </w:pPr>
      <w:r w:rsidRPr="002307FE">
        <w:rPr>
          <w:sz w:val="28"/>
          <w:szCs w:val="28"/>
        </w:rPr>
        <w:t>В целях получения доступа к современным мировым инновационным стандартам, программам и методам среднего профессионального образов</w:t>
      </w:r>
      <w:r w:rsidRPr="002307FE">
        <w:rPr>
          <w:sz w:val="28"/>
          <w:szCs w:val="28"/>
        </w:rPr>
        <w:t>а</w:t>
      </w:r>
      <w:r w:rsidRPr="002307FE">
        <w:rPr>
          <w:sz w:val="28"/>
          <w:szCs w:val="28"/>
        </w:rPr>
        <w:t xml:space="preserve">ния Алтайским краем с 2016 года реализуется </w:t>
      </w:r>
      <w:r w:rsidRPr="002307FE">
        <w:rPr>
          <w:rFonts w:eastAsia="Calibri"/>
          <w:sz w:val="28"/>
          <w:szCs w:val="28"/>
        </w:rPr>
        <w:t>договор об ассоциированном партнерстве (членстве) в Союзе «Агентство развития профессиональных с</w:t>
      </w:r>
      <w:r w:rsidRPr="002307FE">
        <w:rPr>
          <w:rFonts w:eastAsia="Calibri"/>
          <w:sz w:val="28"/>
          <w:szCs w:val="28"/>
        </w:rPr>
        <w:t>о</w:t>
      </w:r>
      <w:r w:rsidRPr="002307FE">
        <w:rPr>
          <w:rFonts w:eastAsia="Calibri"/>
          <w:sz w:val="28"/>
          <w:szCs w:val="28"/>
        </w:rPr>
        <w:t>обществ и рабочих кадров «Ворлдскиллс Россия».</w:t>
      </w:r>
      <w:r w:rsidR="001D5892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2307FE">
        <w:rPr>
          <w:sz w:val="28"/>
          <w:szCs w:val="28"/>
        </w:rPr>
        <w:t>подготовки и пров</w:t>
      </w:r>
      <w:r w:rsidRPr="002307FE">
        <w:rPr>
          <w:sz w:val="28"/>
          <w:szCs w:val="28"/>
        </w:rPr>
        <w:t>е</w:t>
      </w:r>
      <w:r w:rsidRPr="002307FE">
        <w:rPr>
          <w:sz w:val="28"/>
          <w:szCs w:val="28"/>
        </w:rPr>
        <w:t xml:space="preserve">дения мероприятий в рамках движения </w:t>
      </w:r>
      <w:r w:rsidRPr="002307FE">
        <w:rPr>
          <w:rFonts w:eastAsia="Calibri"/>
          <w:sz w:val="28"/>
          <w:szCs w:val="28"/>
        </w:rPr>
        <w:t>«Ворлдскиллс Россия»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действует</w:t>
      </w:r>
      <w:r w:rsidRPr="002307FE">
        <w:rPr>
          <w:sz w:val="28"/>
          <w:szCs w:val="28"/>
        </w:rPr>
        <w:t xml:space="preserve"> Р</w:t>
      </w:r>
      <w:r w:rsidRPr="002307FE">
        <w:rPr>
          <w:sz w:val="28"/>
          <w:szCs w:val="28"/>
        </w:rPr>
        <w:t>е</w:t>
      </w:r>
      <w:r w:rsidRPr="002307FE">
        <w:rPr>
          <w:sz w:val="28"/>
          <w:szCs w:val="28"/>
        </w:rPr>
        <w:t xml:space="preserve">гиональный координационный центр </w:t>
      </w:r>
      <w:r w:rsidRPr="002307FE">
        <w:rPr>
          <w:rFonts w:eastAsia="Calibri"/>
          <w:sz w:val="28"/>
          <w:szCs w:val="28"/>
        </w:rPr>
        <w:t xml:space="preserve">«Ворлдскиллс Россия» </w:t>
      </w:r>
      <w:r w:rsidRPr="002307FE">
        <w:rPr>
          <w:sz w:val="28"/>
          <w:szCs w:val="28"/>
        </w:rPr>
        <w:t>в Алтайском крае</w:t>
      </w:r>
      <w:r>
        <w:rPr>
          <w:sz w:val="28"/>
          <w:szCs w:val="28"/>
        </w:rPr>
        <w:t xml:space="preserve"> </w:t>
      </w:r>
      <w:r w:rsidR="001D5892">
        <w:rPr>
          <w:sz w:val="28"/>
          <w:szCs w:val="28"/>
        </w:rPr>
        <w:t>и</w:t>
      </w:r>
      <w:r>
        <w:rPr>
          <w:sz w:val="28"/>
          <w:szCs w:val="28"/>
        </w:rPr>
        <w:t xml:space="preserve"> 8</w:t>
      </w:r>
      <w:r w:rsidRPr="002307FE">
        <w:rPr>
          <w:sz w:val="28"/>
          <w:szCs w:val="28"/>
        </w:rPr>
        <w:t xml:space="preserve"> специализированных центров компетенций</w:t>
      </w:r>
      <w:r>
        <w:rPr>
          <w:sz w:val="28"/>
          <w:szCs w:val="28"/>
        </w:rPr>
        <w:t xml:space="preserve">. </w:t>
      </w:r>
    </w:p>
    <w:p w:rsidR="00266FF8" w:rsidRPr="00105FAA" w:rsidRDefault="006634C5" w:rsidP="001D5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66FF8">
        <w:rPr>
          <w:sz w:val="28"/>
          <w:szCs w:val="28"/>
        </w:rPr>
        <w:t>оследовательно внедряется п</w:t>
      </w:r>
      <w:r w:rsidR="00266FF8" w:rsidRPr="00105FAA">
        <w:rPr>
          <w:sz w:val="28"/>
          <w:szCs w:val="28"/>
        </w:rPr>
        <w:t>рактико-ориентированная (дуальная) модель обучения</w:t>
      </w:r>
      <w:r w:rsidR="00266FF8">
        <w:rPr>
          <w:sz w:val="28"/>
          <w:szCs w:val="28"/>
        </w:rPr>
        <w:t xml:space="preserve">, которая </w:t>
      </w:r>
      <w:r w:rsidR="00266FF8" w:rsidRPr="00105FAA">
        <w:rPr>
          <w:sz w:val="28"/>
          <w:szCs w:val="28"/>
        </w:rPr>
        <w:t>реализуется в 2</w:t>
      </w:r>
      <w:r w:rsidR="00266FF8">
        <w:rPr>
          <w:sz w:val="28"/>
          <w:szCs w:val="28"/>
        </w:rPr>
        <w:t>6</w:t>
      </w:r>
      <w:r w:rsidR="00266FF8" w:rsidRPr="00105FAA">
        <w:rPr>
          <w:sz w:val="28"/>
          <w:szCs w:val="28"/>
        </w:rPr>
        <w:t xml:space="preserve"> профессиональных образовател</w:t>
      </w:r>
      <w:r w:rsidR="00266FF8" w:rsidRPr="00105FAA">
        <w:rPr>
          <w:sz w:val="28"/>
          <w:szCs w:val="28"/>
        </w:rPr>
        <w:t>ь</w:t>
      </w:r>
      <w:r w:rsidR="00266FF8" w:rsidRPr="00105FAA">
        <w:rPr>
          <w:sz w:val="28"/>
          <w:szCs w:val="28"/>
        </w:rPr>
        <w:t>ных организациях</w:t>
      </w:r>
      <w:r w:rsidR="00266FF8">
        <w:rPr>
          <w:sz w:val="28"/>
          <w:szCs w:val="28"/>
        </w:rPr>
        <w:t xml:space="preserve">, что </w:t>
      </w:r>
      <w:r w:rsidR="00266FF8" w:rsidRPr="00105FAA">
        <w:rPr>
          <w:sz w:val="28"/>
          <w:szCs w:val="28"/>
        </w:rPr>
        <w:t xml:space="preserve">на 7 </w:t>
      </w:r>
      <w:r w:rsidR="00266FF8">
        <w:rPr>
          <w:sz w:val="28"/>
          <w:szCs w:val="28"/>
        </w:rPr>
        <w:t>организаций</w:t>
      </w:r>
      <w:r w:rsidR="00266FF8" w:rsidRPr="00105FAA">
        <w:rPr>
          <w:sz w:val="28"/>
          <w:szCs w:val="28"/>
        </w:rPr>
        <w:t xml:space="preserve"> больше, чем в 2015 году. Модель дуального обучения </w:t>
      </w:r>
      <w:r w:rsidR="001D5892">
        <w:rPr>
          <w:sz w:val="28"/>
          <w:szCs w:val="28"/>
        </w:rPr>
        <w:t>осуществляется</w:t>
      </w:r>
      <w:r w:rsidR="00266FF8" w:rsidRPr="00105FAA">
        <w:rPr>
          <w:sz w:val="28"/>
          <w:szCs w:val="28"/>
        </w:rPr>
        <w:t xml:space="preserve"> по 23 профессиям и 24 специальностям среднего профессионального образования на площадках 269 промышленных предприятий и организаций.</w:t>
      </w:r>
    </w:p>
    <w:p w:rsidR="008C157B" w:rsidRDefault="008C157B" w:rsidP="008C157B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32B73">
        <w:rPr>
          <w:sz w:val="28"/>
          <w:szCs w:val="28"/>
        </w:rPr>
        <w:t>В 2017 году общий объем контрольных цифр приема по программам бакалавриата и специалитета в вузы края сохранился на уровне 2016 года и составил 5567 бюджетных мест. По программам магистратуры количество бюджетных мест осталось также осталось на уровне 2016 года</w:t>
      </w:r>
      <w:r w:rsidR="00F33761">
        <w:rPr>
          <w:sz w:val="28"/>
          <w:szCs w:val="28"/>
        </w:rPr>
        <w:t xml:space="preserve"> </w:t>
      </w:r>
      <w:r w:rsidRPr="00032B73">
        <w:rPr>
          <w:sz w:val="28"/>
          <w:szCs w:val="28"/>
        </w:rPr>
        <w:t>–</w:t>
      </w:r>
      <w:r w:rsidR="00F33761">
        <w:rPr>
          <w:sz w:val="28"/>
          <w:szCs w:val="28"/>
        </w:rPr>
        <w:t xml:space="preserve"> </w:t>
      </w:r>
      <w:r w:rsidRPr="00032B73">
        <w:rPr>
          <w:sz w:val="28"/>
          <w:szCs w:val="28"/>
        </w:rPr>
        <w:t>1748. В 2017 году бюджетными местами будет обеспечено 50% выпускников школ.</w:t>
      </w:r>
    </w:p>
    <w:p w:rsidR="006814C8" w:rsidRDefault="00D608C5" w:rsidP="00D608C5">
      <w:pPr>
        <w:ind w:firstLine="709"/>
        <w:jc w:val="both"/>
        <w:rPr>
          <w:color w:val="000000"/>
          <w:sz w:val="28"/>
          <w:szCs w:val="28"/>
        </w:rPr>
      </w:pPr>
      <w:r w:rsidRPr="00D608C5">
        <w:rPr>
          <w:color w:val="000000"/>
          <w:sz w:val="28"/>
          <w:szCs w:val="28"/>
        </w:rPr>
        <w:t>С целью успешной социализации и трудоустройства выпускников о</w:t>
      </w:r>
      <w:r w:rsidRPr="00D608C5">
        <w:rPr>
          <w:color w:val="000000"/>
          <w:sz w:val="28"/>
          <w:szCs w:val="28"/>
        </w:rPr>
        <w:t>р</w:t>
      </w:r>
      <w:r w:rsidRPr="00D608C5">
        <w:rPr>
          <w:color w:val="000000"/>
          <w:sz w:val="28"/>
          <w:szCs w:val="28"/>
        </w:rPr>
        <w:t>ганизаций высшего и профессиональног</w:t>
      </w:r>
      <w:r w:rsidR="00F33761">
        <w:rPr>
          <w:color w:val="000000"/>
          <w:sz w:val="28"/>
          <w:szCs w:val="28"/>
        </w:rPr>
        <w:t xml:space="preserve">о образования </w:t>
      </w:r>
      <w:r w:rsidRPr="00D608C5">
        <w:rPr>
          <w:color w:val="000000"/>
          <w:sz w:val="28"/>
          <w:szCs w:val="28"/>
        </w:rPr>
        <w:t>Алтайского края пр</w:t>
      </w:r>
      <w:r w:rsidRPr="00D608C5">
        <w:rPr>
          <w:color w:val="000000"/>
          <w:sz w:val="28"/>
          <w:szCs w:val="28"/>
        </w:rPr>
        <w:t>о</w:t>
      </w:r>
      <w:r w:rsidRPr="00D608C5">
        <w:rPr>
          <w:color w:val="000000"/>
          <w:sz w:val="28"/>
          <w:szCs w:val="28"/>
        </w:rPr>
        <w:t>водится работа по заключению договоров о целевом приеме и целевом об</w:t>
      </w:r>
      <w:r w:rsidRPr="00D608C5">
        <w:rPr>
          <w:color w:val="000000"/>
          <w:sz w:val="28"/>
          <w:szCs w:val="28"/>
        </w:rPr>
        <w:t>у</w:t>
      </w:r>
      <w:r w:rsidRPr="00D608C5">
        <w:rPr>
          <w:color w:val="000000"/>
          <w:sz w:val="28"/>
          <w:szCs w:val="28"/>
        </w:rPr>
        <w:t>чении. Наибольшее количество абитуриентов по договорам о целевом при</w:t>
      </w:r>
      <w:r w:rsidRPr="00D608C5">
        <w:rPr>
          <w:color w:val="000000"/>
          <w:sz w:val="28"/>
          <w:szCs w:val="28"/>
        </w:rPr>
        <w:t>е</w:t>
      </w:r>
      <w:r w:rsidRPr="00D608C5">
        <w:rPr>
          <w:color w:val="000000"/>
          <w:sz w:val="28"/>
          <w:szCs w:val="28"/>
        </w:rPr>
        <w:t>ме поступило в Алтайский государственный медицинский университет и п</w:t>
      </w:r>
      <w:r w:rsidRPr="00D608C5">
        <w:rPr>
          <w:color w:val="000000"/>
          <w:sz w:val="28"/>
          <w:szCs w:val="28"/>
        </w:rPr>
        <w:t>е</w:t>
      </w:r>
      <w:r w:rsidR="001E4865">
        <w:rPr>
          <w:color w:val="000000"/>
          <w:sz w:val="28"/>
          <w:szCs w:val="28"/>
        </w:rPr>
        <w:t>дагогические вузы края.</w:t>
      </w:r>
    </w:p>
    <w:p w:rsidR="00B62492" w:rsidRPr="00B62492" w:rsidRDefault="00B62492" w:rsidP="00B62492">
      <w:pPr>
        <w:ind w:firstLine="709"/>
        <w:jc w:val="both"/>
        <w:rPr>
          <w:color w:val="000000"/>
          <w:sz w:val="28"/>
          <w:szCs w:val="28"/>
        </w:rPr>
      </w:pPr>
      <w:r w:rsidRPr="00B62492">
        <w:rPr>
          <w:color w:val="000000"/>
          <w:sz w:val="28"/>
          <w:szCs w:val="28"/>
        </w:rPr>
        <w:t xml:space="preserve">Вопросы и предложения, возникшие в ходе проведения единого </w:t>
      </w:r>
      <w:r w:rsidRPr="00B62492">
        <w:rPr>
          <w:color w:val="000000"/>
          <w:sz w:val="28"/>
          <w:szCs w:val="28"/>
        </w:rPr>
        <w:br/>
        <w:t xml:space="preserve">Информационного дня, просьба направлять по электронной почте с пометкой «Единый Информационный день»: </w:t>
      </w:r>
      <w:hyperlink r:id="rId9" w:history="1">
        <w:r w:rsidRPr="00270756">
          <w:rPr>
            <w:rStyle w:val="ae"/>
            <w:sz w:val="28"/>
            <w:szCs w:val="28"/>
            <w:lang w:val="en-US"/>
          </w:rPr>
          <w:t>pressa</w:t>
        </w:r>
        <w:r w:rsidRPr="00270756">
          <w:rPr>
            <w:rStyle w:val="ae"/>
            <w:sz w:val="28"/>
            <w:szCs w:val="28"/>
          </w:rPr>
          <w:t>@</w:t>
        </w:r>
        <w:r w:rsidRPr="00270756">
          <w:rPr>
            <w:rStyle w:val="ae"/>
            <w:sz w:val="28"/>
            <w:szCs w:val="28"/>
            <w:lang w:val="en-US"/>
          </w:rPr>
          <w:t>gu</w:t>
        </w:r>
        <w:r w:rsidRPr="00270756">
          <w:rPr>
            <w:rStyle w:val="ae"/>
            <w:sz w:val="28"/>
            <w:szCs w:val="28"/>
          </w:rPr>
          <w:t>.</w:t>
        </w:r>
        <w:r w:rsidRPr="00270756">
          <w:rPr>
            <w:rStyle w:val="ae"/>
            <w:sz w:val="28"/>
            <w:szCs w:val="28"/>
            <w:lang w:val="en-US"/>
          </w:rPr>
          <w:t>educaltai</w:t>
        </w:r>
        <w:r w:rsidRPr="00270756">
          <w:rPr>
            <w:rStyle w:val="ae"/>
            <w:sz w:val="28"/>
            <w:szCs w:val="28"/>
          </w:rPr>
          <w:t>.</w:t>
        </w:r>
        <w:r w:rsidRPr="00270756">
          <w:rPr>
            <w:rStyle w:val="ae"/>
            <w:sz w:val="28"/>
            <w:szCs w:val="28"/>
            <w:lang w:val="en-US"/>
          </w:rPr>
          <w:t>ru</w:t>
        </w:r>
      </w:hyperlink>
      <w:r w:rsidRPr="00B62492">
        <w:rPr>
          <w:color w:val="000000"/>
          <w:sz w:val="28"/>
          <w:szCs w:val="28"/>
        </w:rPr>
        <w:t xml:space="preserve"> (Министерство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разования и науки </w:t>
      </w:r>
      <w:r w:rsidRPr="00B62492">
        <w:rPr>
          <w:color w:val="000000"/>
          <w:sz w:val="28"/>
          <w:szCs w:val="28"/>
        </w:rPr>
        <w:t xml:space="preserve"> Алтайского края), org@alregn.ru (организационный отдел </w:t>
      </w:r>
      <w:r w:rsidRPr="00B62492">
        <w:rPr>
          <w:color w:val="000000"/>
          <w:sz w:val="28"/>
          <w:szCs w:val="28"/>
        </w:rPr>
        <w:br/>
        <w:t>Администрации Губернатора и Правительства Алтайского края).</w:t>
      </w:r>
    </w:p>
    <w:p w:rsidR="00B62492" w:rsidRDefault="00B62492" w:rsidP="00D608C5">
      <w:pPr>
        <w:ind w:firstLine="709"/>
        <w:jc w:val="both"/>
        <w:rPr>
          <w:color w:val="000000"/>
          <w:sz w:val="28"/>
          <w:szCs w:val="28"/>
        </w:rPr>
      </w:pPr>
    </w:p>
    <w:sectPr w:rsidR="00B62492" w:rsidSect="006E3046">
      <w:headerReference w:type="default" r:id="rId10"/>
      <w:pgSz w:w="11906" w:h="16838"/>
      <w:pgMar w:top="1134" w:right="851" w:bottom="96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F3D" w:rsidRDefault="00683F3D" w:rsidP="00A46592">
      <w:r>
        <w:separator/>
      </w:r>
    </w:p>
  </w:endnote>
  <w:endnote w:type="continuationSeparator" w:id="0">
    <w:p w:rsidR="00683F3D" w:rsidRDefault="00683F3D" w:rsidP="00A4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 PL KaitiM GB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F3D" w:rsidRDefault="00683F3D" w:rsidP="00A46592">
      <w:r>
        <w:separator/>
      </w:r>
    </w:p>
  </w:footnote>
  <w:footnote w:type="continuationSeparator" w:id="0">
    <w:p w:rsidR="00683F3D" w:rsidRDefault="00683F3D" w:rsidP="00A46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92" w:rsidRDefault="002F2863">
    <w:pPr>
      <w:pStyle w:val="af1"/>
      <w:jc w:val="right"/>
    </w:pPr>
    <w:r>
      <w:fldChar w:fldCharType="begin"/>
    </w:r>
    <w:r w:rsidR="001D5892">
      <w:instrText xml:space="preserve"> PAGE   \* MERGEFORMAT </w:instrText>
    </w:r>
    <w:r>
      <w:fldChar w:fldCharType="separate"/>
    </w:r>
    <w:r w:rsidR="009D4267">
      <w:rPr>
        <w:noProof/>
      </w:rPr>
      <w:t>4</w:t>
    </w:r>
    <w:r>
      <w:rPr>
        <w:noProof/>
      </w:rPr>
      <w:fldChar w:fldCharType="end"/>
    </w:r>
  </w:p>
  <w:p w:rsidR="001D5892" w:rsidRDefault="001D589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6338C1"/>
    <w:multiLevelType w:val="hybridMultilevel"/>
    <w:tmpl w:val="A6964372"/>
    <w:lvl w:ilvl="0" w:tplc="5A980AF4">
      <w:start w:val="1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F45C0D"/>
    <w:multiLevelType w:val="hybridMultilevel"/>
    <w:tmpl w:val="B958DCBA"/>
    <w:lvl w:ilvl="0" w:tplc="1D0E029E">
      <w:start w:val="3"/>
      <w:numFmt w:val="decimal"/>
      <w:lvlText w:val="%1."/>
      <w:lvlJc w:val="left"/>
      <w:pPr>
        <w:ind w:left="7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>
    <w:nsid w:val="0BFB4CF0"/>
    <w:multiLevelType w:val="hybridMultilevel"/>
    <w:tmpl w:val="37AE7F26"/>
    <w:lvl w:ilvl="0" w:tplc="F38E239A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11911055"/>
    <w:multiLevelType w:val="hybridMultilevel"/>
    <w:tmpl w:val="FB604B4C"/>
    <w:lvl w:ilvl="0" w:tplc="25407280">
      <w:start w:val="48"/>
      <w:numFmt w:val="decimal"/>
      <w:lvlText w:val="%1"/>
      <w:lvlJc w:val="left"/>
      <w:pPr>
        <w:ind w:left="91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5">
    <w:nsid w:val="14BF0842"/>
    <w:multiLevelType w:val="hybridMultilevel"/>
    <w:tmpl w:val="08283B98"/>
    <w:lvl w:ilvl="0" w:tplc="EF8C7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90990"/>
    <w:multiLevelType w:val="hybridMultilevel"/>
    <w:tmpl w:val="C658AC84"/>
    <w:lvl w:ilvl="0" w:tplc="B63CC414">
      <w:start w:val="4"/>
      <w:numFmt w:val="decimal"/>
      <w:lvlText w:val="%1."/>
      <w:lvlJc w:val="left"/>
      <w:pPr>
        <w:ind w:left="7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>
    <w:nsid w:val="1A793884"/>
    <w:multiLevelType w:val="hybridMultilevel"/>
    <w:tmpl w:val="9C8C1A34"/>
    <w:lvl w:ilvl="0" w:tplc="7E841C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0A39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C3C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0CD7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322C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1E69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9E75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0066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6C46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C76539"/>
    <w:multiLevelType w:val="hybridMultilevel"/>
    <w:tmpl w:val="EAE63FF2"/>
    <w:lvl w:ilvl="0" w:tplc="04603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F23000"/>
    <w:multiLevelType w:val="hybridMultilevel"/>
    <w:tmpl w:val="465A7112"/>
    <w:lvl w:ilvl="0" w:tplc="46F472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3238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ACF1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94D9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D803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660F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8D1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3866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B426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6A13DD"/>
    <w:multiLevelType w:val="hybridMultilevel"/>
    <w:tmpl w:val="67606E96"/>
    <w:lvl w:ilvl="0" w:tplc="E0CCA4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ECF8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62A9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001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AA10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2AD3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463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C2B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709B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F75450"/>
    <w:multiLevelType w:val="multilevel"/>
    <w:tmpl w:val="9D94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5D6931"/>
    <w:multiLevelType w:val="hybridMultilevel"/>
    <w:tmpl w:val="F0CEAD82"/>
    <w:lvl w:ilvl="0" w:tplc="9D986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6A1F9D"/>
    <w:multiLevelType w:val="hybridMultilevel"/>
    <w:tmpl w:val="10C48478"/>
    <w:lvl w:ilvl="0" w:tplc="51466E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7077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FA0A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E267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8AA9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2CBE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C4C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800C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AE2B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4415B1"/>
    <w:multiLevelType w:val="hybridMultilevel"/>
    <w:tmpl w:val="DB946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D6D7B"/>
    <w:multiLevelType w:val="hybridMultilevel"/>
    <w:tmpl w:val="7AE06F70"/>
    <w:lvl w:ilvl="0" w:tplc="B06A672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D64389C"/>
    <w:multiLevelType w:val="hybridMultilevel"/>
    <w:tmpl w:val="8F8E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C46EC"/>
    <w:multiLevelType w:val="hybridMultilevel"/>
    <w:tmpl w:val="14CE639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4E2B0F3D"/>
    <w:multiLevelType w:val="hybridMultilevel"/>
    <w:tmpl w:val="6E98404C"/>
    <w:lvl w:ilvl="0" w:tplc="EF8C7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719A3"/>
    <w:multiLevelType w:val="hybridMultilevel"/>
    <w:tmpl w:val="75665178"/>
    <w:lvl w:ilvl="0" w:tplc="D13EC9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679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699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AF0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7205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1464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6B3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9436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A0E7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6949BD"/>
    <w:multiLevelType w:val="hybridMultilevel"/>
    <w:tmpl w:val="1FCC4078"/>
    <w:lvl w:ilvl="0" w:tplc="EF8C7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0071B"/>
    <w:multiLevelType w:val="hybridMultilevel"/>
    <w:tmpl w:val="1AFA2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B675E"/>
    <w:multiLevelType w:val="hybridMultilevel"/>
    <w:tmpl w:val="9EFA6356"/>
    <w:lvl w:ilvl="0" w:tplc="EF8C7D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88E0848"/>
    <w:multiLevelType w:val="hybridMultilevel"/>
    <w:tmpl w:val="D2CED8D4"/>
    <w:lvl w:ilvl="0" w:tplc="EF8C7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2571DD"/>
    <w:multiLevelType w:val="hybridMultilevel"/>
    <w:tmpl w:val="C57A90D6"/>
    <w:lvl w:ilvl="0" w:tplc="88B4C400">
      <w:start w:val="12"/>
      <w:numFmt w:val="decimal"/>
      <w:lvlText w:val="%1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C8A68E5"/>
    <w:multiLevelType w:val="hybridMultilevel"/>
    <w:tmpl w:val="E67CD03C"/>
    <w:lvl w:ilvl="0" w:tplc="207459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6837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029D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CAD7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9E58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AC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ACC5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2664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781B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3A869A3"/>
    <w:multiLevelType w:val="hybridMultilevel"/>
    <w:tmpl w:val="BCF0E528"/>
    <w:lvl w:ilvl="0" w:tplc="EF8C7DF6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27">
    <w:nsid w:val="6ECD7F50"/>
    <w:multiLevelType w:val="hybridMultilevel"/>
    <w:tmpl w:val="2AEC2C24"/>
    <w:lvl w:ilvl="0" w:tplc="9AEE0F10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56986"/>
    <w:multiLevelType w:val="hybridMultilevel"/>
    <w:tmpl w:val="0D6E9A80"/>
    <w:lvl w:ilvl="0" w:tplc="8D0A2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B6D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EC3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24B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B4C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D28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CAF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74B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D64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6E73ACB"/>
    <w:multiLevelType w:val="hybridMultilevel"/>
    <w:tmpl w:val="6CB612C2"/>
    <w:lvl w:ilvl="0" w:tplc="EF8C7DF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>
    <w:nsid w:val="7BAB15F6"/>
    <w:multiLevelType w:val="hybridMultilevel"/>
    <w:tmpl w:val="5E3C91D8"/>
    <w:lvl w:ilvl="0" w:tplc="B0D42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8AA4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8C62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327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40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A1B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F82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E31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E69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0B1252"/>
    <w:multiLevelType w:val="multilevel"/>
    <w:tmpl w:val="1B02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38012A"/>
    <w:multiLevelType w:val="hybridMultilevel"/>
    <w:tmpl w:val="3212228E"/>
    <w:lvl w:ilvl="0" w:tplc="314CBEFA">
      <w:start w:val="12"/>
      <w:numFmt w:val="decimal"/>
      <w:lvlText w:val="%1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12"/>
  </w:num>
  <w:num w:numId="2">
    <w:abstractNumId w:val="17"/>
  </w:num>
  <w:num w:numId="3">
    <w:abstractNumId w:val="29"/>
  </w:num>
  <w:num w:numId="4">
    <w:abstractNumId w:val="15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27"/>
  </w:num>
  <w:num w:numId="10">
    <w:abstractNumId w:val="21"/>
  </w:num>
  <w:num w:numId="11">
    <w:abstractNumId w:val="14"/>
  </w:num>
  <w:num w:numId="12">
    <w:abstractNumId w:val="16"/>
  </w:num>
  <w:num w:numId="13">
    <w:abstractNumId w:val="5"/>
  </w:num>
  <w:num w:numId="14">
    <w:abstractNumId w:val="2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3"/>
  </w:num>
  <w:num w:numId="18">
    <w:abstractNumId w:val="20"/>
  </w:num>
  <w:num w:numId="19">
    <w:abstractNumId w:val="6"/>
  </w:num>
  <w:num w:numId="20">
    <w:abstractNumId w:val="32"/>
  </w:num>
  <w:num w:numId="21">
    <w:abstractNumId w:val="1"/>
  </w:num>
  <w:num w:numId="22">
    <w:abstractNumId w:val="4"/>
  </w:num>
  <w:num w:numId="23">
    <w:abstractNumId w:val="24"/>
  </w:num>
  <w:num w:numId="24">
    <w:abstractNumId w:val="8"/>
  </w:num>
  <w:num w:numId="25">
    <w:abstractNumId w:val="19"/>
  </w:num>
  <w:num w:numId="26">
    <w:abstractNumId w:val="13"/>
  </w:num>
  <w:num w:numId="27">
    <w:abstractNumId w:val="9"/>
  </w:num>
  <w:num w:numId="28">
    <w:abstractNumId w:val="7"/>
  </w:num>
  <w:num w:numId="29">
    <w:abstractNumId w:val="26"/>
  </w:num>
  <w:num w:numId="30">
    <w:abstractNumId w:val="25"/>
  </w:num>
  <w:num w:numId="31">
    <w:abstractNumId w:val="28"/>
  </w:num>
  <w:num w:numId="32">
    <w:abstractNumId w:val="30"/>
  </w:num>
  <w:num w:numId="33">
    <w:abstractNumId w:val="5"/>
  </w:num>
  <w:num w:numId="34">
    <w:abstractNumId w:val="1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6D"/>
    <w:rsid w:val="00000A77"/>
    <w:rsid w:val="00000D13"/>
    <w:rsid w:val="00004493"/>
    <w:rsid w:val="000045FC"/>
    <w:rsid w:val="000060B8"/>
    <w:rsid w:val="0000647B"/>
    <w:rsid w:val="00007058"/>
    <w:rsid w:val="00007AB9"/>
    <w:rsid w:val="0001131E"/>
    <w:rsid w:val="00014D0A"/>
    <w:rsid w:val="00016E21"/>
    <w:rsid w:val="00024A82"/>
    <w:rsid w:val="00026D07"/>
    <w:rsid w:val="00030CB5"/>
    <w:rsid w:val="00031271"/>
    <w:rsid w:val="00032DDB"/>
    <w:rsid w:val="00034883"/>
    <w:rsid w:val="00037BA3"/>
    <w:rsid w:val="000401CE"/>
    <w:rsid w:val="000405EE"/>
    <w:rsid w:val="00041883"/>
    <w:rsid w:val="00043293"/>
    <w:rsid w:val="00043372"/>
    <w:rsid w:val="00043716"/>
    <w:rsid w:val="00043850"/>
    <w:rsid w:val="00045943"/>
    <w:rsid w:val="000548B3"/>
    <w:rsid w:val="000562BD"/>
    <w:rsid w:val="00056A2C"/>
    <w:rsid w:val="000578DB"/>
    <w:rsid w:val="00063DE9"/>
    <w:rsid w:val="0007480E"/>
    <w:rsid w:val="00075212"/>
    <w:rsid w:val="00075388"/>
    <w:rsid w:val="00075636"/>
    <w:rsid w:val="000767A0"/>
    <w:rsid w:val="00076D87"/>
    <w:rsid w:val="00087243"/>
    <w:rsid w:val="000908A0"/>
    <w:rsid w:val="0009170E"/>
    <w:rsid w:val="0009247B"/>
    <w:rsid w:val="000935ED"/>
    <w:rsid w:val="000954EC"/>
    <w:rsid w:val="000974E0"/>
    <w:rsid w:val="000979AF"/>
    <w:rsid w:val="000A33A6"/>
    <w:rsid w:val="000B3DB6"/>
    <w:rsid w:val="000B5806"/>
    <w:rsid w:val="000C2021"/>
    <w:rsid w:val="000C2A7A"/>
    <w:rsid w:val="000C5506"/>
    <w:rsid w:val="000C6A22"/>
    <w:rsid w:val="000C7424"/>
    <w:rsid w:val="000C755B"/>
    <w:rsid w:val="000D0D8C"/>
    <w:rsid w:val="000D0E5F"/>
    <w:rsid w:val="000D686F"/>
    <w:rsid w:val="000E1911"/>
    <w:rsid w:val="000E2EA1"/>
    <w:rsid w:val="000E6FD6"/>
    <w:rsid w:val="000E72DD"/>
    <w:rsid w:val="000F04CA"/>
    <w:rsid w:val="000F1728"/>
    <w:rsid w:val="000F5A67"/>
    <w:rsid w:val="000F6249"/>
    <w:rsid w:val="000F7EF6"/>
    <w:rsid w:val="00100F57"/>
    <w:rsid w:val="00102A6B"/>
    <w:rsid w:val="001056E2"/>
    <w:rsid w:val="00111376"/>
    <w:rsid w:val="00112A3A"/>
    <w:rsid w:val="00114F59"/>
    <w:rsid w:val="00115813"/>
    <w:rsid w:val="00115E42"/>
    <w:rsid w:val="0013295C"/>
    <w:rsid w:val="001345DF"/>
    <w:rsid w:val="00136D27"/>
    <w:rsid w:val="001410E8"/>
    <w:rsid w:val="00164E19"/>
    <w:rsid w:val="0017068F"/>
    <w:rsid w:val="00172A04"/>
    <w:rsid w:val="00174B60"/>
    <w:rsid w:val="00180131"/>
    <w:rsid w:val="0018054B"/>
    <w:rsid w:val="0018361D"/>
    <w:rsid w:val="00187192"/>
    <w:rsid w:val="00187AC0"/>
    <w:rsid w:val="00191850"/>
    <w:rsid w:val="00193BF7"/>
    <w:rsid w:val="00193DDC"/>
    <w:rsid w:val="001A5273"/>
    <w:rsid w:val="001A5F0E"/>
    <w:rsid w:val="001A6BD8"/>
    <w:rsid w:val="001A6C86"/>
    <w:rsid w:val="001A7985"/>
    <w:rsid w:val="001B075C"/>
    <w:rsid w:val="001B20D3"/>
    <w:rsid w:val="001B5629"/>
    <w:rsid w:val="001B6141"/>
    <w:rsid w:val="001C0B9E"/>
    <w:rsid w:val="001C289F"/>
    <w:rsid w:val="001D4FCE"/>
    <w:rsid w:val="001D53CB"/>
    <w:rsid w:val="001D5892"/>
    <w:rsid w:val="001E1C15"/>
    <w:rsid w:val="001E2C6C"/>
    <w:rsid w:val="001E3263"/>
    <w:rsid w:val="001E4224"/>
    <w:rsid w:val="001E4865"/>
    <w:rsid w:val="001E7FC9"/>
    <w:rsid w:val="001F04A2"/>
    <w:rsid w:val="001F211E"/>
    <w:rsid w:val="001F4D90"/>
    <w:rsid w:val="001F56D0"/>
    <w:rsid w:val="001F5CCC"/>
    <w:rsid w:val="002008E7"/>
    <w:rsid w:val="002040E5"/>
    <w:rsid w:val="00213916"/>
    <w:rsid w:val="00221668"/>
    <w:rsid w:val="00221782"/>
    <w:rsid w:val="00222253"/>
    <w:rsid w:val="002234E5"/>
    <w:rsid w:val="002235DB"/>
    <w:rsid w:val="00223CC4"/>
    <w:rsid w:val="002240B6"/>
    <w:rsid w:val="0022483B"/>
    <w:rsid w:val="002331C2"/>
    <w:rsid w:val="00235119"/>
    <w:rsid w:val="00240A31"/>
    <w:rsid w:val="00242885"/>
    <w:rsid w:val="00244BCE"/>
    <w:rsid w:val="00246F2A"/>
    <w:rsid w:val="00247A3A"/>
    <w:rsid w:val="00247BB0"/>
    <w:rsid w:val="0025268D"/>
    <w:rsid w:val="00252D48"/>
    <w:rsid w:val="00253C3E"/>
    <w:rsid w:val="00255FDB"/>
    <w:rsid w:val="0025712C"/>
    <w:rsid w:val="0026147B"/>
    <w:rsid w:val="00262421"/>
    <w:rsid w:val="002629CC"/>
    <w:rsid w:val="002634AE"/>
    <w:rsid w:val="0026500C"/>
    <w:rsid w:val="00265887"/>
    <w:rsid w:val="00266D04"/>
    <w:rsid w:val="00266FF8"/>
    <w:rsid w:val="00267274"/>
    <w:rsid w:val="0026745E"/>
    <w:rsid w:val="00270C14"/>
    <w:rsid w:val="00273823"/>
    <w:rsid w:val="00274659"/>
    <w:rsid w:val="00275878"/>
    <w:rsid w:val="0028152B"/>
    <w:rsid w:val="00286351"/>
    <w:rsid w:val="00286C4E"/>
    <w:rsid w:val="002911FA"/>
    <w:rsid w:val="00291573"/>
    <w:rsid w:val="00291EBD"/>
    <w:rsid w:val="002929FA"/>
    <w:rsid w:val="002A1372"/>
    <w:rsid w:val="002A3087"/>
    <w:rsid w:val="002A6753"/>
    <w:rsid w:val="002A7220"/>
    <w:rsid w:val="002B0DFD"/>
    <w:rsid w:val="002B16A8"/>
    <w:rsid w:val="002B1BC5"/>
    <w:rsid w:val="002B297B"/>
    <w:rsid w:val="002B3C49"/>
    <w:rsid w:val="002B430F"/>
    <w:rsid w:val="002B51E6"/>
    <w:rsid w:val="002B679D"/>
    <w:rsid w:val="002B6D5D"/>
    <w:rsid w:val="002B77E3"/>
    <w:rsid w:val="002C477C"/>
    <w:rsid w:val="002C5DF8"/>
    <w:rsid w:val="002C7EE4"/>
    <w:rsid w:val="002D1060"/>
    <w:rsid w:val="002D5648"/>
    <w:rsid w:val="002E0604"/>
    <w:rsid w:val="002E17DB"/>
    <w:rsid w:val="002E393F"/>
    <w:rsid w:val="002E4C5E"/>
    <w:rsid w:val="002E5BFC"/>
    <w:rsid w:val="002E63AC"/>
    <w:rsid w:val="002E6449"/>
    <w:rsid w:val="002E7F9B"/>
    <w:rsid w:val="002F099A"/>
    <w:rsid w:val="002F1186"/>
    <w:rsid w:val="002F2863"/>
    <w:rsid w:val="002F6C00"/>
    <w:rsid w:val="002F7B6B"/>
    <w:rsid w:val="00300E24"/>
    <w:rsid w:val="00306ADA"/>
    <w:rsid w:val="00306CAB"/>
    <w:rsid w:val="00311241"/>
    <w:rsid w:val="0031174A"/>
    <w:rsid w:val="00311F8C"/>
    <w:rsid w:val="0031350A"/>
    <w:rsid w:val="00313A07"/>
    <w:rsid w:val="00315C6C"/>
    <w:rsid w:val="00323A5F"/>
    <w:rsid w:val="00324692"/>
    <w:rsid w:val="00324EFF"/>
    <w:rsid w:val="00325533"/>
    <w:rsid w:val="00330B73"/>
    <w:rsid w:val="00330FDE"/>
    <w:rsid w:val="003320F2"/>
    <w:rsid w:val="00334CE1"/>
    <w:rsid w:val="003418F0"/>
    <w:rsid w:val="00343134"/>
    <w:rsid w:val="003451E6"/>
    <w:rsid w:val="003470F2"/>
    <w:rsid w:val="00352C00"/>
    <w:rsid w:val="00353C2A"/>
    <w:rsid w:val="0036026A"/>
    <w:rsid w:val="00361067"/>
    <w:rsid w:val="003613B3"/>
    <w:rsid w:val="00361C76"/>
    <w:rsid w:val="0036477A"/>
    <w:rsid w:val="00372832"/>
    <w:rsid w:val="003728FE"/>
    <w:rsid w:val="00375307"/>
    <w:rsid w:val="003755AB"/>
    <w:rsid w:val="00380A1C"/>
    <w:rsid w:val="00381153"/>
    <w:rsid w:val="00383757"/>
    <w:rsid w:val="003876F4"/>
    <w:rsid w:val="0039094C"/>
    <w:rsid w:val="003943C1"/>
    <w:rsid w:val="00394D89"/>
    <w:rsid w:val="003976FD"/>
    <w:rsid w:val="00397789"/>
    <w:rsid w:val="003A1AEA"/>
    <w:rsid w:val="003A201E"/>
    <w:rsid w:val="003A56FD"/>
    <w:rsid w:val="003A600B"/>
    <w:rsid w:val="003A7EA5"/>
    <w:rsid w:val="003B0C96"/>
    <w:rsid w:val="003B38CE"/>
    <w:rsid w:val="003B3E4A"/>
    <w:rsid w:val="003B5BF0"/>
    <w:rsid w:val="003B6CBA"/>
    <w:rsid w:val="003C0F77"/>
    <w:rsid w:val="003C7286"/>
    <w:rsid w:val="003D0275"/>
    <w:rsid w:val="003D1857"/>
    <w:rsid w:val="003D1FD6"/>
    <w:rsid w:val="003D2606"/>
    <w:rsid w:val="003D3E25"/>
    <w:rsid w:val="003D3F45"/>
    <w:rsid w:val="003D73D2"/>
    <w:rsid w:val="003D7CF2"/>
    <w:rsid w:val="003E39C9"/>
    <w:rsid w:val="003E6F25"/>
    <w:rsid w:val="003F1B31"/>
    <w:rsid w:val="003F1DE2"/>
    <w:rsid w:val="003F1FC3"/>
    <w:rsid w:val="003F412C"/>
    <w:rsid w:val="003F4902"/>
    <w:rsid w:val="00400422"/>
    <w:rsid w:val="00401D50"/>
    <w:rsid w:val="00402FF8"/>
    <w:rsid w:val="0040391C"/>
    <w:rsid w:val="004040C4"/>
    <w:rsid w:val="004050AC"/>
    <w:rsid w:val="004065AB"/>
    <w:rsid w:val="00411C19"/>
    <w:rsid w:val="0041240A"/>
    <w:rsid w:val="00413F2B"/>
    <w:rsid w:val="0041509D"/>
    <w:rsid w:val="00421587"/>
    <w:rsid w:val="00421698"/>
    <w:rsid w:val="004236DB"/>
    <w:rsid w:val="00423A02"/>
    <w:rsid w:val="00424215"/>
    <w:rsid w:val="00426EA6"/>
    <w:rsid w:val="00427AD9"/>
    <w:rsid w:val="0043009C"/>
    <w:rsid w:val="004303DA"/>
    <w:rsid w:val="00433F2D"/>
    <w:rsid w:val="00434EDE"/>
    <w:rsid w:val="00435F2E"/>
    <w:rsid w:val="00441CF1"/>
    <w:rsid w:val="00442339"/>
    <w:rsid w:val="0044247C"/>
    <w:rsid w:val="00442C57"/>
    <w:rsid w:val="00443174"/>
    <w:rsid w:val="00443D1D"/>
    <w:rsid w:val="0044409E"/>
    <w:rsid w:val="00446568"/>
    <w:rsid w:val="0044670B"/>
    <w:rsid w:val="004508B9"/>
    <w:rsid w:val="004535CC"/>
    <w:rsid w:val="00453A80"/>
    <w:rsid w:val="00454882"/>
    <w:rsid w:val="0045580C"/>
    <w:rsid w:val="00455871"/>
    <w:rsid w:val="004565D2"/>
    <w:rsid w:val="00456F64"/>
    <w:rsid w:val="00461D90"/>
    <w:rsid w:val="00463563"/>
    <w:rsid w:val="00467157"/>
    <w:rsid w:val="00470FC1"/>
    <w:rsid w:val="0048017C"/>
    <w:rsid w:val="004849F3"/>
    <w:rsid w:val="00490194"/>
    <w:rsid w:val="00492D7C"/>
    <w:rsid w:val="004A2644"/>
    <w:rsid w:val="004A2F66"/>
    <w:rsid w:val="004B0A5B"/>
    <w:rsid w:val="004B1719"/>
    <w:rsid w:val="004B28B7"/>
    <w:rsid w:val="004B3D3C"/>
    <w:rsid w:val="004B788F"/>
    <w:rsid w:val="004C3522"/>
    <w:rsid w:val="004C4701"/>
    <w:rsid w:val="004C4A96"/>
    <w:rsid w:val="004C4AE8"/>
    <w:rsid w:val="004C68F6"/>
    <w:rsid w:val="004D5EF6"/>
    <w:rsid w:val="004E16C6"/>
    <w:rsid w:val="004E584A"/>
    <w:rsid w:val="004F05B1"/>
    <w:rsid w:val="004F06BB"/>
    <w:rsid w:val="004F3380"/>
    <w:rsid w:val="004F66B1"/>
    <w:rsid w:val="005100E3"/>
    <w:rsid w:val="005110F5"/>
    <w:rsid w:val="00511CE0"/>
    <w:rsid w:val="005124B6"/>
    <w:rsid w:val="00512A13"/>
    <w:rsid w:val="00516F01"/>
    <w:rsid w:val="005221F9"/>
    <w:rsid w:val="00524A1B"/>
    <w:rsid w:val="00527FA9"/>
    <w:rsid w:val="00530E55"/>
    <w:rsid w:val="00531E3D"/>
    <w:rsid w:val="0053515C"/>
    <w:rsid w:val="00540BB7"/>
    <w:rsid w:val="00542066"/>
    <w:rsid w:val="00542910"/>
    <w:rsid w:val="005466B8"/>
    <w:rsid w:val="00550DF7"/>
    <w:rsid w:val="00551B6E"/>
    <w:rsid w:val="00553D81"/>
    <w:rsid w:val="00554C00"/>
    <w:rsid w:val="0055669C"/>
    <w:rsid w:val="00561763"/>
    <w:rsid w:val="005648E6"/>
    <w:rsid w:val="005651A1"/>
    <w:rsid w:val="00566D0C"/>
    <w:rsid w:val="005742F8"/>
    <w:rsid w:val="005773F3"/>
    <w:rsid w:val="00580C25"/>
    <w:rsid w:val="00581E7B"/>
    <w:rsid w:val="00583EB1"/>
    <w:rsid w:val="00584CC2"/>
    <w:rsid w:val="00584FAC"/>
    <w:rsid w:val="00585B34"/>
    <w:rsid w:val="0058710F"/>
    <w:rsid w:val="00587A07"/>
    <w:rsid w:val="00594A2A"/>
    <w:rsid w:val="005953EC"/>
    <w:rsid w:val="005A1347"/>
    <w:rsid w:val="005A26D4"/>
    <w:rsid w:val="005A367C"/>
    <w:rsid w:val="005A5F46"/>
    <w:rsid w:val="005B1DB8"/>
    <w:rsid w:val="005B4229"/>
    <w:rsid w:val="005B4DD8"/>
    <w:rsid w:val="005B5536"/>
    <w:rsid w:val="005B62E9"/>
    <w:rsid w:val="005C03DE"/>
    <w:rsid w:val="005C1FCF"/>
    <w:rsid w:val="005C4070"/>
    <w:rsid w:val="005C48B9"/>
    <w:rsid w:val="005C5E41"/>
    <w:rsid w:val="005C63A7"/>
    <w:rsid w:val="005D457E"/>
    <w:rsid w:val="005D5D19"/>
    <w:rsid w:val="005E3533"/>
    <w:rsid w:val="005E50D4"/>
    <w:rsid w:val="005E53D5"/>
    <w:rsid w:val="005E7DE6"/>
    <w:rsid w:val="005E7EF2"/>
    <w:rsid w:val="005F171A"/>
    <w:rsid w:val="005F178C"/>
    <w:rsid w:val="005F3A20"/>
    <w:rsid w:val="005F59ED"/>
    <w:rsid w:val="005F5B1A"/>
    <w:rsid w:val="005F5CC0"/>
    <w:rsid w:val="005F5DE5"/>
    <w:rsid w:val="005F7C56"/>
    <w:rsid w:val="00601938"/>
    <w:rsid w:val="00603246"/>
    <w:rsid w:val="006039A5"/>
    <w:rsid w:val="006069B7"/>
    <w:rsid w:val="0060737A"/>
    <w:rsid w:val="0060740B"/>
    <w:rsid w:val="00610AE1"/>
    <w:rsid w:val="00614228"/>
    <w:rsid w:val="00616437"/>
    <w:rsid w:val="00621D25"/>
    <w:rsid w:val="00625CDC"/>
    <w:rsid w:val="00626BF2"/>
    <w:rsid w:val="00630DE5"/>
    <w:rsid w:val="0063310C"/>
    <w:rsid w:val="00636B7F"/>
    <w:rsid w:val="00641EBF"/>
    <w:rsid w:val="00641F55"/>
    <w:rsid w:val="0064391F"/>
    <w:rsid w:val="00643979"/>
    <w:rsid w:val="006472F5"/>
    <w:rsid w:val="006523B8"/>
    <w:rsid w:val="00652742"/>
    <w:rsid w:val="006533DF"/>
    <w:rsid w:val="006553D8"/>
    <w:rsid w:val="00663276"/>
    <w:rsid w:val="006634C5"/>
    <w:rsid w:val="00664A0C"/>
    <w:rsid w:val="0066556D"/>
    <w:rsid w:val="00666498"/>
    <w:rsid w:val="00666E3C"/>
    <w:rsid w:val="00672B72"/>
    <w:rsid w:val="00674C4A"/>
    <w:rsid w:val="00676429"/>
    <w:rsid w:val="006802DB"/>
    <w:rsid w:val="006814C8"/>
    <w:rsid w:val="0068297B"/>
    <w:rsid w:val="00683718"/>
    <w:rsid w:val="00683B1E"/>
    <w:rsid w:val="00683F3D"/>
    <w:rsid w:val="00683F82"/>
    <w:rsid w:val="00684FEE"/>
    <w:rsid w:val="006861F3"/>
    <w:rsid w:val="006861F9"/>
    <w:rsid w:val="00686ED2"/>
    <w:rsid w:val="00687FB3"/>
    <w:rsid w:val="0069225F"/>
    <w:rsid w:val="006929C0"/>
    <w:rsid w:val="00695848"/>
    <w:rsid w:val="0069591C"/>
    <w:rsid w:val="0069634C"/>
    <w:rsid w:val="00697FD6"/>
    <w:rsid w:val="006A031D"/>
    <w:rsid w:val="006A2A8D"/>
    <w:rsid w:val="006A6F98"/>
    <w:rsid w:val="006B0B04"/>
    <w:rsid w:val="006B4B61"/>
    <w:rsid w:val="006B5A88"/>
    <w:rsid w:val="006B6DD7"/>
    <w:rsid w:val="006B7388"/>
    <w:rsid w:val="006C61AA"/>
    <w:rsid w:val="006C6CD8"/>
    <w:rsid w:val="006C77CD"/>
    <w:rsid w:val="006D1937"/>
    <w:rsid w:val="006D19F3"/>
    <w:rsid w:val="006D4999"/>
    <w:rsid w:val="006D67FF"/>
    <w:rsid w:val="006D6C68"/>
    <w:rsid w:val="006E0FD6"/>
    <w:rsid w:val="006E3046"/>
    <w:rsid w:val="006F1B48"/>
    <w:rsid w:val="006F204F"/>
    <w:rsid w:val="006F239D"/>
    <w:rsid w:val="006F2422"/>
    <w:rsid w:val="006F29B1"/>
    <w:rsid w:val="006F5A14"/>
    <w:rsid w:val="007013D2"/>
    <w:rsid w:val="0070334A"/>
    <w:rsid w:val="0070394E"/>
    <w:rsid w:val="00703CE9"/>
    <w:rsid w:val="00704ADF"/>
    <w:rsid w:val="00710D54"/>
    <w:rsid w:val="00711595"/>
    <w:rsid w:val="00713AED"/>
    <w:rsid w:val="007157E2"/>
    <w:rsid w:val="00721626"/>
    <w:rsid w:val="007329B4"/>
    <w:rsid w:val="00733338"/>
    <w:rsid w:val="00736CFA"/>
    <w:rsid w:val="007437FF"/>
    <w:rsid w:val="00745E44"/>
    <w:rsid w:val="0075212F"/>
    <w:rsid w:val="00752F75"/>
    <w:rsid w:val="00757574"/>
    <w:rsid w:val="007579C2"/>
    <w:rsid w:val="00760CBE"/>
    <w:rsid w:val="00761280"/>
    <w:rsid w:val="00763280"/>
    <w:rsid w:val="0076356E"/>
    <w:rsid w:val="00766F70"/>
    <w:rsid w:val="00767983"/>
    <w:rsid w:val="00767F77"/>
    <w:rsid w:val="00771B2F"/>
    <w:rsid w:val="00773EBF"/>
    <w:rsid w:val="007745E0"/>
    <w:rsid w:val="0077539E"/>
    <w:rsid w:val="00775C7A"/>
    <w:rsid w:val="00776FAA"/>
    <w:rsid w:val="007778EF"/>
    <w:rsid w:val="00780B04"/>
    <w:rsid w:val="00780C07"/>
    <w:rsid w:val="00781268"/>
    <w:rsid w:val="00783DC9"/>
    <w:rsid w:val="00787EC1"/>
    <w:rsid w:val="0079216F"/>
    <w:rsid w:val="0079560E"/>
    <w:rsid w:val="00796733"/>
    <w:rsid w:val="00796FA7"/>
    <w:rsid w:val="007A0743"/>
    <w:rsid w:val="007A60A1"/>
    <w:rsid w:val="007A63E4"/>
    <w:rsid w:val="007B3D35"/>
    <w:rsid w:val="007B4A8A"/>
    <w:rsid w:val="007B5CC2"/>
    <w:rsid w:val="007C4EF0"/>
    <w:rsid w:val="007C5D0C"/>
    <w:rsid w:val="007D2277"/>
    <w:rsid w:val="007D2417"/>
    <w:rsid w:val="007D30BF"/>
    <w:rsid w:val="007D4C39"/>
    <w:rsid w:val="007D59D9"/>
    <w:rsid w:val="007D61F0"/>
    <w:rsid w:val="007D6601"/>
    <w:rsid w:val="007D6A48"/>
    <w:rsid w:val="007E24FA"/>
    <w:rsid w:val="007E5324"/>
    <w:rsid w:val="007E598E"/>
    <w:rsid w:val="007F19BA"/>
    <w:rsid w:val="007F2214"/>
    <w:rsid w:val="007F5F77"/>
    <w:rsid w:val="007F663F"/>
    <w:rsid w:val="00800824"/>
    <w:rsid w:val="00800C27"/>
    <w:rsid w:val="00802735"/>
    <w:rsid w:val="00804F01"/>
    <w:rsid w:val="00810055"/>
    <w:rsid w:val="00813138"/>
    <w:rsid w:val="00820B2A"/>
    <w:rsid w:val="00826676"/>
    <w:rsid w:val="008302AB"/>
    <w:rsid w:val="00830610"/>
    <w:rsid w:val="00830D78"/>
    <w:rsid w:val="00830DAF"/>
    <w:rsid w:val="00831E26"/>
    <w:rsid w:val="008355C0"/>
    <w:rsid w:val="00835920"/>
    <w:rsid w:val="00837282"/>
    <w:rsid w:val="00840BF4"/>
    <w:rsid w:val="00842B08"/>
    <w:rsid w:val="00845748"/>
    <w:rsid w:val="008508DA"/>
    <w:rsid w:val="00850D96"/>
    <w:rsid w:val="00854666"/>
    <w:rsid w:val="0086010E"/>
    <w:rsid w:val="00867720"/>
    <w:rsid w:val="008705A4"/>
    <w:rsid w:val="008708C2"/>
    <w:rsid w:val="008717DB"/>
    <w:rsid w:val="008720EC"/>
    <w:rsid w:val="00872EED"/>
    <w:rsid w:val="0087312D"/>
    <w:rsid w:val="00876A6D"/>
    <w:rsid w:val="008833E5"/>
    <w:rsid w:val="00886FFA"/>
    <w:rsid w:val="00890EEA"/>
    <w:rsid w:val="00892589"/>
    <w:rsid w:val="00894095"/>
    <w:rsid w:val="00894326"/>
    <w:rsid w:val="008952E1"/>
    <w:rsid w:val="00895667"/>
    <w:rsid w:val="00896AA4"/>
    <w:rsid w:val="008A0507"/>
    <w:rsid w:val="008A2A4D"/>
    <w:rsid w:val="008A3512"/>
    <w:rsid w:val="008A43E1"/>
    <w:rsid w:val="008A520A"/>
    <w:rsid w:val="008A5BC7"/>
    <w:rsid w:val="008A62DB"/>
    <w:rsid w:val="008B0218"/>
    <w:rsid w:val="008B3B3F"/>
    <w:rsid w:val="008B4F19"/>
    <w:rsid w:val="008B7DD7"/>
    <w:rsid w:val="008C09EA"/>
    <w:rsid w:val="008C157B"/>
    <w:rsid w:val="008C4A51"/>
    <w:rsid w:val="008C6545"/>
    <w:rsid w:val="008D05E4"/>
    <w:rsid w:val="008D14C4"/>
    <w:rsid w:val="008D353D"/>
    <w:rsid w:val="008D4051"/>
    <w:rsid w:val="008D48CB"/>
    <w:rsid w:val="008E208D"/>
    <w:rsid w:val="008E234C"/>
    <w:rsid w:val="008E2844"/>
    <w:rsid w:val="008E3A57"/>
    <w:rsid w:val="008F1893"/>
    <w:rsid w:val="008F2FE1"/>
    <w:rsid w:val="008F3ACF"/>
    <w:rsid w:val="008F410B"/>
    <w:rsid w:val="008F619B"/>
    <w:rsid w:val="008F6A64"/>
    <w:rsid w:val="00902315"/>
    <w:rsid w:val="00902822"/>
    <w:rsid w:val="009065D6"/>
    <w:rsid w:val="00911345"/>
    <w:rsid w:val="0091139D"/>
    <w:rsid w:val="00911FFB"/>
    <w:rsid w:val="009143D1"/>
    <w:rsid w:val="0091467D"/>
    <w:rsid w:val="00915237"/>
    <w:rsid w:val="00916106"/>
    <w:rsid w:val="00916302"/>
    <w:rsid w:val="00917776"/>
    <w:rsid w:val="009178B2"/>
    <w:rsid w:val="00920649"/>
    <w:rsid w:val="00923098"/>
    <w:rsid w:val="00927664"/>
    <w:rsid w:val="0093098C"/>
    <w:rsid w:val="00933A33"/>
    <w:rsid w:val="00935ED1"/>
    <w:rsid w:val="00942108"/>
    <w:rsid w:val="0094284C"/>
    <w:rsid w:val="00947431"/>
    <w:rsid w:val="00950E60"/>
    <w:rsid w:val="00951C34"/>
    <w:rsid w:val="00951EB9"/>
    <w:rsid w:val="00952B91"/>
    <w:rsid w:val="00953192"/>
    <w:rsid w:val="009565F5"/>
    <w:rsid w:val="00956F7A"/>
    <w:rsid w:val="00961A02"/>
    <w:rsid w:val="009637E2"/>
    <w:rsid w:val="00970A2C"/>
    <w:rsid w:val="0097113E"/>
    <w:rsid w:val="009748C1"/>
    <w:rsid w:val="0098173B"/>
    <w:rsid w:val="00982DD0"/>
    <w:rsid w:val="009832A7"/>
    <w:rsid w:val="00984773"/>
    <w:rsid w:val="00984A79"/>
    <w:rsid w:val="00985479"/>
    <w:rsid w:val="00986DD6"/>
    <w:rsid w:val="00990F75"/>
    <w:rsid w:val="00991B4C"/>
    <w:rsid w:val="009932FC"/>
    <w:rsid w:val="0099659D"/>
    <w:rsid w:val="009A11B4"/>
    <w:rsid w:val="009A2803"/>
    <w:rsid w:val="009A4D8A"/>
    <w:rsid w:val="009A7291"/>
    <w:rsid w:val="009A7480"/>
    <w:rsid w:val="009A74E0"/>
    <w:rsid w:val="009A78B0"/>
    <w:rsid w:val="009B4097"/>
    <w:rsid w:val="009C0119"/>
    <w:rsid w:val="009C48A9"/>
    <w:rsid w:val="009C509B"/>
    <w:rsid w:val="009C650F"/>
    <w:rsid w:val="009D2669"/>
    <w:rsid w:val="009D2CEB"/>
    <w:rsid w:val="009D4267"/>
    <w:rsid w:val="009D4DBC"/>
    <w:rsid w:val="009E253E"/>
    <w:rsid w:val="009E30AC"/>
    <w:rsid w:val="009E4710"/>
    <w:rsid w:val="009E48D0"/>
    <w:rsid w:val="009E4C21"/>
    <w:rsid w:val="009E674E"/>
    <w:rsid w:val="009E72ED"/>
    <w:rsid w:val="009F1BAC"/>
    <w:rsid w:val="009F45D9"/>
    <w:rsid w:val="00A01203"/>
    <w:rsid w:val="00A0533A"/>
    <w:rsid w:val="00A05F6A"/>
    <w:rsid w:val="00A07498"/>
    <w:rsid w:val="00A07931"/>
    <w:rsid w:val="00A114AC"/>
    <w:rsid w:val="00A134A7"/>
    <w:rsid w:val="00A1491B"/>
    <w:rsid w:val="00A14ED8"/>
    <w:rsid w:val="00A17CA9"/>
    <w:rsid w:val="00A20ABD"/>
    <w:rsid w:val="00A2631F"/>
    <w:rsid w:val="00A32A1E"/>
    <w:rsid w:val="00A33917"/>
    <w:rsid w:val="00A34EC2"/>
    <w:rsid w:val="00A417FC"/>
    <w:rsid w:val="00A41E05"/>
    <w:rsid w:val="00A4404C"/>
    <w:rsid w:val="00A45199"/>
    <w:rsid w:val="00A46449"/>
    <w:rsid w:val="00A46592"/>
    <w:rsid w:val="00A46B55"/>
    <w:rsid w:val="00A47F48"/>
    <w:rsid w:val="00A519B5"/>
    <w:rsid w:val="00A526A2"/>
    <w:rsid w:val="00A53B4B"/>
    <w:rsid w:val="00A56923"/>
    <w:rsid w:val="00A57DDD"/>
    <w:rsid w:val="00A607D2"/>
    <w:rsid w:val="00A70805"/>
    <w:rsid w:val="00A727D6"/>
    <w:rsid w:val="00A72A76"/>
    <w:rsid w:val="00A7614E"/>
    <w:rsid w:val="00A76B24"/>
    <w:rsid w:val="00A81159"/>
    <w:rsid w:val="00A82A1B"/>
    <w:rsid w:val="00A82EDA"/>
    <w:rsid w:val="00A85464"/>
    <w:rsid w:val="00A87029"/>
    <w:rsid w:val="00A90A42"/>
    <w:rsid w:val="00A92C22"/>
    <w:rsid w:val="00A9762B"/>
    <w:rsid w:val="00AA2CC9"/>
    <w:rsid w:val="00AA38B0"/>
    <w:rsid w:val="00AA3EE1"/>
    <w:rsid w:val="00AA4B1F"/>
    <w:rsid w:val="00AA569A"/>
    <w:rsid w:val="00AA5C1B"/>
    <w:rsid w:val="00AA6EC6"/>
    <w:rsid w:val="00AB39E1"/>
    <w:rsid w:val="00AB3C8B"/>
    <w:rsid w:val="00AB3F91"/>
    <w:rsid w:val="00AB72E4"/>
    <w:rsid w:val="00AC0246"/>
    <w:rsid w:val="00AC1DBF"/>
    <w:rsid w:val="00AC2D98"/>
    <w:rsid w:val="00AC32B7"/>
    <w:rsid w:val="00AC42C3"/>
    <w:rsid w:val="00AC483D"/>
    <w:rsid w:val="00AC5452"/>
    <w:rsid w:val="00AD15E2"/>
    <w:rsid w:val="00AD3F66"/>
    <w:rsid w:val="00AD4541"/>
    <w:rsid w:val="00AD5652"/>
    <w:rsid w:val="00AE0B6D"/>
    <w:rsid w:val="00AE269C"/>
    <w:rsid w:val="00AE4414"/>
    <w:rsid w:val="00AE4543"/>
    <w:rsid w:val="00AF0857"/>
    <w:rsid w:val="00AF21CB"/>
    <w:rsid w:val="00AF3087"/>
    <w:rsid w:val="00AF467F"/>
    <w:rsid w:val="00AF4C05"/>
    <w:rsid w:val="00B0227B"/>
    <w:rsid w:val="00B0628F"/>
    <w:rsid w:val="00B06C99"/>
    <w:rsid w:val="00B06D99"/>
    <w:rsid w:val="00B1256B"/>
    <w:rsid w:val="00B126DD"/>
    <w:rsid w:val="00B16030"/>
    <w:rsid w:val="00B176D0"/>
    <w:rsid w:val="00B20108"/>
    <w:rsid w:val="00B26C33"/>
    <w:rsid w:val="00B300B7"/>
    <w:rsid w:val="00B30B4F"/>
    <w:rsid w:val="00B30E35"/>
    <w:rsid w:val="00B3340F"/>
    <w:rsid w:val="00B34A31"/>
    <w:rsid w:val="00B40E86"/>
    <w:rsid w:val="00B42EEC"/>
    <w:rsid w:val="00B504B1"/>
    <w:rsid w:val="00B52A5D"/>
    <w:rsid w:val="00B56464"/>
    <w:rsid w:val="00B57145"/>
    <w:rsid w:val="00B60904"/>
    <w:rsid w:val="00B62492"/>
    <w:rsid w:val="00B62D5B"/>
    <w:rsid w:val="00B63729"/>
    <w:rsid w:val="00B63F94"/>
    <w:rsid w:val="00B655A8"/>
    <w:rsid w:val="00B66111"/>
    <w:rsid w:val="00B66CB0"/>
    <w:rsid w:val="00B70F93"/>
    <w:rsid w:val="00B71EDC"/>
    <w:rsid w:val="00B75E32"/>
    <w:rsid w:val="00B80836"/>
    <w:rsid w:val="00B86066"/>
    <w:rsid w:val="00B933A0"/>
    <w:rsid w:val="00B96641"/>
    <w:rsid w:val="00B977E7"/>
    <w:rsid w:val="00BA2F5F"/>
    <w:rsid w:val="00BB231E"/>
    <w:rsid w:val="00BB488E"/>
    <w:rsid w:val="00BB6A2A"/>
    <w:rsid w:val="00BC19B1"/>
    <w:rsid w:val="00BC6219"/>
    <w:rsid w:val="00BD0CEA"/>
    <w:rsid w:val="00BD1117"/>
    <w:rsid w:val="00BD1D74"/>
    <w:rsid w:val="00BD45C1"/>
    <w:rsid w:val="00BE3BC5"/>
    <w:rsid w:val="00BE3FAA"/>
    <w:rsid w:val="00BE473E"/>
    <w:rsid w:val="00BF5AC2"/>
    <w:rsid w:val="00C00111"/>
    <w:rsid w:val="00C122C4"/>
    <w:rsid w:val="00C12A31"/>
    <w:rsid w:val="00C13675"/>
    <w:rsid w:val="00C17F51"/>
    <w:rsid w:val="00C226BC"/>
    <w:rsid w:val="00C238E0"/>
    <w:rsid w:val="00C24CFE"/>
    <w:rsid w:val="00C25F8D"/>
    <w:rsid w:val="00C26B64"/>
    <w:rsid w:val="00C27AB0"/>
    <w:rsid w:val="00C30C8B"/>
    <w:rsid w:val="00C31502"/>
    <w:rsid w:val="00C321F0"/>
    <w:rsid w:val="00C33FFF"/>
    <w:rsid w:val="00C34F7F"/>
    <w:rsid w:val="00C3566A"/>
    <w:rsid w:val="00C35A06"/>
    <w:rsid w:val="00C371DD"/>
    <w:rsid w:val="00C403D7"/>
    <w:rsid w:val="00C43DD8"/>
    <w:rsid w:val="00C458E3"/>
    <w:rsid w:val="00C500CC"/>
    <w:rsid w:val="00C559D6"/>
    <w:rsid w:val="00C60815"/>
    <w:rsid w:val="00C61AD2"/>
    <w:rsid w:val="00C61F8D"/>
    <w:rsid w:val="00C62C1C"/>
    <w:rsid w:val="00C6363D"/>
    <w:rsid w:val="00C73399"/>
    <w:rsid w:val="00C7480D"/>
    <w:rsid w:val="00C75435"/>
    <w:rsid w:val="00C76625"/>
    <w:rsid w:val="00C76B32"/>
    <w:rsid w:val="00C8020E"/>
    <w:rsid w:val="00C80A0C"/>
    <w:rsid w:val="00C80F3A"/>
    <w:rsid w:val="00C8111B"/>
    <w:rsid w:val="00C83FB6"/>
    <w:rsid w:val="00C84247"/>
    <w:rsid w:val="00C85BC0"/>
    <w:rsid w:val="00C85E28"/>
    <w:rsid w:val="00C90530"/>
    <w:rsid w:val="00C90BCC"/>
    <w:rsid w:val="00C91011"/>
    <w:rsid w:val="00C936CA"/>
    <w:rsid w:val="00C93D49"/>
    <w:rsid w:val="00C9514E"/>
    <w:rsid w:val="00CA0316"/>
    <w:rsid w:val="00CA0850"/>
    <w:rsid w:val="00CB0DD4"/>
    <w:rsid w:val="00CC091D"/>
    <w:rsid w:val="00CC2AA1"/>
    <w:rsid w:val="00CD5D35"/>
    <w:rsid w:val="00CD5F65"/>
    <w:rsid w:val="00CE3048"/>
    <w:rsid w:val="00CE39BD"/>
    <w:rsid w:val="00CE64F7"/>
    <w:rsid w:val="00CF2817"/>
    <w:rsid w:val="00CF716D"/>
    <w:rsid w:val="00D02EC9"/>
    <w:rsid w:val="00D04AA6"/>
    <w:rsid w:val="00D06D71"/>
    <w:rsid w:val="00D1247A"/>
    <w:rsid w:val="00D12490"/>
    <w:rsid w:val="00D226C2"/>
    <w:rsid w:val="00D24E71"/>
    <w:rsid w:val="00D270A7"/>
    <w:rsid w:val="00D30C4D"/>
    <w:rsid w:val="00D34E7F"/>
    <w:rsid w:val="00D36741"/>
    <w:rsid w:val="00D37FE5"/>
    <w:rsid w:val="00D41BD2"/>
    <w:rsid w:val="00D42E7F"/>
    <w:rsid w:val="00D5774C"/>
    <w:rsid w:val="00D601B7"/>
    <w:rsid w:val="00D608C5"/>
    <w:rsid w:val="00D64252"/>
    <w:rsid w:val="00D66CD1"/>
    <w:rsid w:val="00D670CB"/>
    <w:rsid w:val="00D67C59"/>
    <w:rsid w:val="00D70189"/>
    <w:rsid w:val="00D74EF6"/>
    <w:rsid w:val="00D76027"/>
    <w:rsid w:val="00D7708E"/>
    <w:rsid w:val="00D8096E"/>
    <w:rsid w:val="00D81BAB"/>
    <w:rsid w:val="00D81DF9"/>
    <w:rsid w:val="00D84EBB"/>
    <w:rsid w:val="00D84F5E"/>
    <w:rsid w:val="00D86AFC"/>
    <w:rsid w:val="00D86F6E"/>
    <w:rsid w:val="00D92386"/>
    <w:rsid w:val="00D9414F"/>
    <w:rsid w:val="00D96065"/>
    <w:rsid w:val="00D96FA5"/>
    <w:rsid w:val="00D97E21"/>
    <w:rsid w:val="00DA14BF"/>
    <w:rsid w:val="00DA1A30"/>
    <w:rsid w:val="00DA3B0B"/>
    <w:rsid w:val="00DA3C63"/>
    <w:rsid w:val="00DA5028"/>
    <w:rsid w:val="00DA5216"/>
    <w:rsid w:val="00DA7885"/>
    <w:rsid w:val="00DB0D6B"/>
    <w:rsid w:val="00DB0FD6"/>
    <w:rsid w:val="00DB3C6F"/>
    <w:rsid w:val="00DB76AD"/>
    <w:rsid w:val="00DC2AA2"/>
    <w:rsid w:val="00DC6B56"/>
    <w:rsid w:val="00DC6D7C"/>
    <w:rsid w:val="00DD0205"/>
    <w:rsid w:val="00DD4B31"/>
    <w:rsid w:val="00DD4D72"/>
    <w:rsid w:val="00DD51D1"/>
    <w:rsid w:val="00DE171A"/>
    <w:rsid w:val="00DE17AF"/>
    <w:rsid w:val="00DE264D"/>
    <w:rsid w:val="00DE6585"/>
    <w:rsid w:val="00DE6E34"/>
    <w:rsid w:val="00DF2E0C"/>
    <w:rsid w:val="00DF44BE"/>
    <w:rsid w:val="00DF60CC"/>
    <w:rsid w:val="00DF7074"/>
    <w:rsid w:val="00E05816"/>
    <w:rsid w:val="00E063B7"/>
    <w:rsid w:val="00E079EA"/>
    <w:rsid w:val="00E10885"/>
    <w:rsid w:val="00E10AFD"/>
    <w:rsid w:val="00E11001"/>
    <w:rsid w:val="00E11D48"/>
    <w:rsid w:val="00E12A57"/>
    <w:rsid w:val="00E12F15"/>
    <w:rsid w:val="00E134DF"/>
    <w:rsid w:val="00E14206"/>
    <w:rsid w:val="00E148E6"/>
    <w:rsid w:val="00E15E85"/>
    <w:rsid w:val="00E16967"/>
    <w:rsid w:val="00E23644"/>
    <w:rsid w:val="00E238BC"/>
    <w:rsid w:val="00E26907"/>
    <w:rsid w:val="00E274A4"/>
    <w:rsid w:val="00E3087E"/>
    <w:rsid w:val="00E4037C"/>
    <w:rsid w:val="00E44811"/>
    <w:rsid w:val="00E46D51"/>
    <w:rsid w:val="00E4701A"/>
    <w:rsid w:val="00E47B0D"/>
    <w:rsid w:val="00E52BAB"/>
    <w:rsid w:val="00E53D5F"/>
    <w:rsid w:val="00E6135D"/>
    <w:rsid w:val="00E627A0"/>
    <w:rsid w:val="00E63829"/>
    <w:rsid w:val="00E66830"/>
    <w:rsid w:val="00E756AA"/>
    <w:rsid w:val="00E75A9D"/>
    <w:rsid w:val="00E7725A"/>
    <w:rsid w:val="00E83D6A"/>
    <w:rsid w:val="00E869B8"/>
    <w:rsid w:val="00E87002"/>
    <w:rsid w:val="00E90F78"/>
    <w:rsid w:val="00E930CB"/>
    <w:rsid w:val="00E935CE"/>
    <w:rsid w:val="00E942F4"/>
    <w:rsid w:val="00E94C41"/>
    <w:rsid w:val="00E95228"/>
    <w:rsid w:val="00EA08E9"/>
    <w:rsid w:val="00EA1B4D"/>
    <w:rsid w:val="00EA1CD8"/>
    <w:rsid w:val="00EA280F"/>
    <w:rsid w:val="00EA4E1B"/>
    <w:rsid w:val="00EA7E00"/>
    <w:rsid w:val="00EB1309"/>
    <w:rsid w:val="00EB2887"/>
    <w:rsid w:val="00EB36B5"/>
    <w:rsid w:val="00EC1809"/>
    <w:rsid w:val="00EC2620"/>
    <w:rsid w:val="00EC2E94"/>
    <w:rsid w:val="00EC6EA7"/>
    <w:rsid w:val="00EC6FEE"/>
    <w:rsid w:val="00ED12B8"/>
    <w:rsid w:val="00ED1F27"/>
    <w:rsid w:val="00ED317D"/>
    <w:rsid w:val="00ED57D3"/>
    <w:rsid w:val="00ED5D65"/>
    <w:rsid w:val="00EE1A4D"/>
    <w:rsid w:val="00EE1F78"/>
    <w:rsid w:val="00EE1FF4"/>
    <w:rsid w:val="00EE311E"/>
    <w:rsid w:val="00EE32A7"/>
    <w:rsid w:val="00EE3A50"/>
    <w:rsid w:val="00EE4A8D"/>
    <w:rsid w:val="00EE6F6D"/>
    <w:rsid w:val="00EF0A10"/>
    <w:rsid w:val="00EF0BB2"/>
    <w:rsid w:val="00EF37B7"/>
    <w:rsid w:val="00EF3E0D"/>
    <w:rsid w:val="00EF4A24"/>
    <w:rsid w:val="00EF515B"/>
    <w:rsid w:val="00EF52EA"/>
    <w:rsid w:val="00EF724F"/>
    <w:rsid w:val="00F01FDD"/>
    <w:rsid w:val="00F040B4"/>
    <w:rsid w:val="00F04A75"/>
    <w:rsid w:val="00F055F8"/>
    <w:rsid w:val="00F06EC0"/>
    <w:rsid w:val="00F10513"/>
    <w:rsid w:val="00F12DA0"/>
    <w:rsid w:val="00F1695C"/>
    <w:rsid w:val="00F171C3"/>
    <w:rsid w:val="00F2059A"/>
    <w:rsid w:val="00F20B71"/>
    <w:rsid w:val="00F23664"/>
    <w:rsid w:val="00F2436C"/>
    <w:rsid w:val="00F2520B"/>
    <w:rsid w:val="00F33761"/>
    <w:rsid w:val="00F41DED"/>
    <w:rsid w:val="00F432C8"/>
    <w:rsid w:val="00F43454"/>
    <w:rsid w:val="00F5134F"/>
    <w:rsid w:val="00F5708F"/>
    <w:rsid w:val="00F66271"/>
    <w:rsid w:val="00F71818"/>
    <w:rsid w:val="00F721FD"/>
    <w:rsid w:val="00F72852"/>
    <w:rsid w:val="00F7311C"/>
    <w:rsid w:val="00F748A7"/>
    <w:rsid w:val="00F75A61"/>
    <w:rsid w:val="00F82430"/>
    <w:rsid w:val="00F8778F"/>
    <w:rsid w:val="00F96CAE"/>
    <w:rsid w:val="00FA073F"/>
    <w:rsid w:val="00FA3464"/>
    <w:rsid w:val="00FA45CC"/>
    <w:rsid w:val="00FA5289"/>
    <w:rsid w:val="00FA68C6"/>
    <w:rsid w:val="00FB1B70"/>
    <w:rsid w:val="00FC0353"/>
    <w:rsid w:val="00FC2622"/>
    <w:rsid w:val="00FC27FB"/>
    <w:rsid w:val="00FC3FED"/>
    <w:rsid w:val="00FC61CA"/>
    <w:rsid w:val="00FC7554"/>
    <w:rsid w:val="00FC761C"/>
    <w:rsid w:val="00FD2A50"/>
    <w:rsid w:val="00FD2C45"/>
    <w:rsid w:val="00FD318F"/>
    <w:rsid w:val="00FD35EF"/>
    <w:rsid w:val="00FD386B"/>
    <w:rsid w:val="00FE16DD"/>
    <w:rsid w:val="00FE2EE0"/>
    <w:rsid w:val="00FE5794"/>
    <w:rsid w:val="00FE672B"/>
    <w:rsid w:val="00FE7007"/>
    <w:rsid w:val="00FF0F7D"/>
    <w:rsid w:val="00FF16DB"/>
    <w:rsid w:val="00FF4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6D"/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"/>
    <w:qFormat/>
    <w:rsid w:val="000418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rsid w:val="00531E3D"/>
    <w:pPr>
      <w:spacing w:after="0" w:line="360" w:lineRule="auto"/>
      <w:ind w:firstLine="720"/>
      <w:jc w:val="both"/>
    </w:pPr>
    <w:rPr>
      <w:sz w:val="28"/>
    </w:rPr>
  </w:style>
  <w:style w:type="paragraph" w:styleId="a3">
    <w:name w:val="Body Text"/>
    <w:basedOn w:val="a"/>
    <w:link w:val="a4"/>
    <w:uiPriority w:val="99"/>
    <w:semiHidden/>
    <w:unhideWhenUsed/>
    <w:rsid w:val="00531E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1E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C74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C74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link w:val="a6"/>
    <w:unhideWhenUsed/>
    <w:rsid w:val="001E326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75">
    <w:name w:val="Font Style75"/>
    <w:basedOn w:val="a0"/>
    <w:uiPriority w:val="99"/>
    <w:rsid w:val="001E3263"/>
    <w:rPr>
      <w:rFonts w:ascii="Times New Roman" w:hAnsi="Times New Roman" w:cs="Times New Roman"/>
      <w:sz w:val="26"/>
      <w:szCs w:val="26"/>
    </w:rPr>
  </w:style>
  <w:style w:type="character" w:customStyle="1" w:styleId="a6">
    <w:name w:val="Обычный (веб) Знак"/>
    <w:basedOn w:val="a0"/>
    <w:link w:val="a5"/>
    <w:locked/>
    <w:rsid w:val="001E3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1E3263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1E3263"/>
    <w:rPr>
      <w:rFonts w:ascii="Consolas" w:eastAsia="Calibri" w:hAnsi="Consolas" w:cs="Times New Roman"/>
      <w:sz w:val="21"/>
      <w:szCs w:val="21"/>
    </w:rPr>
  </w:style>
  <w:style w:type="paragraph" w:customStyle="1" w:styleId="ConsPlusCell">
    <w:name w:val="ConsPlusCell"/>
    <w:uiPriority w:val="99"/>
    <w:rsid w:val="001E32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List Paragraph"/>
    <w:basedOn w:val="a"/>
    <w:link w:val="aa"/>
    <w:uiPriority w:val="34"/>
    <w:qFormat/>
    <w:rsid w:val="00FB1B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unhideWhenUsed/>
    <w:rsid w:val="00ED5D6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ED5D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A7EA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A7E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802735"/>
    <w:rPr>
      <w:rFonts w:ascii="Palatino Linotype" w:eastAsia="Palatino Linotype" w:hAnsi="Palatino Linotype" w:cs="Palatino Linotype"/>
      <w:sz w:val="24"/>
    </w:rPr>
  </w:style>
  <w:style w:type="paragraph" w:customStyle="1" w:styleId="Style5">
    <w:name w:val="Style5"/>
    <w:basedOn w:val="a"/>
    <w:next w:val="a"/>
    <w:rsid w:val="00802735"/>
    <w:pPr>
      <w:widowControl w:val="0"/>
      <w:suppressAutoHyphens/>
      <w:autoSpaceDE w:val="0"/>
      <w:spacing w:line="328" w:lineRule="exact"/>
      <w:ind w:firstLine="593"/>
    </w:pPr>
    <w:rPr>
      <w:rFonts w:ascii="Palatino Linotype" w:eastAsia="Palatino Linotype" w:hAnsi="Palatino Linotype" w:cs="Palatino Linotype"/>
      <w:kern w:val="1"/>
      <w:sz w:val="24"/>
      <w:szCs w:val="24"/>
      <w:lang w:eastAsia="hi-IN" w:bidi="hi-IN"/>
    </w:rPr>
  </w:style>
  <w:style w:type="paragraph" w:customStyle="1" w:styleId="ad">
    <w:name w:val="МОН"/>
    <w:basedOn w:val="a"/>
    <w:rsid w:val="00802735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rt-postcontent">
    <w:name w:val="art-postcontent"/>
    <w:basedOn w:val="a0"/>
    <w:rsid w:val="0044409E"/>
  </w:style>
  <w:style w:type="character" w:styleId="ae">
    <w:name w:val="Hyperlink"/>
    <w:basedOn w:val="a0"/>
    <w:unhideWhenUsed/>
    <w:rsid w:val="00C24CFE"/>
    <w:rPr>
      <w:color w:val="0000FF"/>
      <w:u w:val="single"/>
    </w:rPr>
  </w:style>
  <w:style w:type="paragraph" w:styleId="af">
    <w:name w:val="No Spacing"/>
    <w:link w:val="af0"/>
    <w:uiPriority w:val="1"/>
    <w:qFormat/>
    <w:rsid w:val="00DC2AA2"/>
    <w:pPr>
      <w:autoSpaceDE w:val="0"/>
    </w:pPr>
    <w:rPr>
      <w:rFonts w:ascii="Times New Roman" w:eastAsia="Times New Roman" w:hAnsi="Times New Roman"/>
      <w:lang w:eastAsia="ar-SA"/>
    </w:rPr>
  </w:style>
  <w:style w:type="character" w:customStyle="1" w:styleId="apple-converted-space">
    <w:name w:val="apple-converted-space"/>
    <w:basedOn w:val="a0"/>
    <w:rsid w:val="00DC2AA2"/>
  </w:style>
  <w:style w:type="paragraph" w:styleId="af1">
    <w:name w:val="header"/>
    <w:basedOn w:val="a"/>
    <w:link w:val="af2"/>
    <w:uiPriority w:val="99"/>
    <w:unhideWhenUsed/>
    <w:rsid w:val="00A4659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46592"/>
    <w:rPr>
      <w:rFonts w:ascii="Times New Roman" w:eastAsia="Times New Roman" w:hAnsi="Times New Roman"/>
    </w:rPr>
  </w:style>
  <w:style w:type="paragraph" w:styleId="af3">
    <w:name w:val="footer"/>
    <w:basedOn w:val="a"/>
    <w:link w:val="af4"/>
    <w:unhideWhenUsed/>
    <w:rsid w:val="00A4659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A46592"/>
    <w:rPr>
      <w:rFonts w:ascii="Times New Roman" w:eastAsia="Times New Roman" w:hAnsi="Times New Roman"/>
    </w:rPr>
  </w:style>
  <w:style w:type="paragraph" w:styleId="af5">
    <w:name w:val="Balloon Text"/>
    <w:basedOn w:val="a"/>
    <w:link w:val="af6"/>
    <w:uiPriority w:val="99"/>
    <w:semiHidden/>
    <w:unhideWhenUsed/>
    <w:rsid w:val="00EA4E1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A4E1B"/>
    <w:rPr>
      <w:rFonts w:ascii="Tahoma" w:eastAsia="Times New Roman" w:hAnsi="Tahoma" w:cs="Tahoma"/>
      <w:sz w:val="16"/>
      <w:szCs w:val="16"/>
    </w:rPr>
  </w:style>
  <w:style w:type="paragraph" w:customStyle="1" w:styleId="10">
    <w:name w:val="Абзац списка1"/>
    <w:basedOn w:val="a"/>
    <w:rsid w:val="00B6611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48">
    <w:name w:val="Основной текст (4)8"/>
    <w:rsid w:val="003613B3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f7">
    <w:name w:val="Основной текст_"/>
    <w:basedOn w:val="a0"/>
    <w:link w:val="4"/>
    <w:rsid w:val="00551B6E"/>
    <w:rPr>
      <w:rFonts w:ascii="Times New Roman" w:eastAsia="Times New Roman" w:hAnsi="Times New Roman"/>
      <w:spacing w:val="5"/>
      <w:sz w:val="29"/>
      <w:szCs w:val="29"/>
      <w:shd w:val="clear" w:color="auto" w:fill="FFFFFF"/>
    </w:rPr>
  </w:style>
  <w:style w:type="paragraph" w:customStyle="1" w:styleId="4">
    <w:name w:val="Основной текст4"/>
    <w:basedOn w:val="a"/>
    <w:link w:val="af7"/>
    <w:rsid w:val="00551B6E"/>
    <w:pPr>
      <w:widowControl w:val="0"/>
      <w:shd w:val="clear" w:color="auto" w:fill="FFFFFF"/>
      <w:spacing w:line="370" w:lineRule="exact"/>
      <w:jc w:val="center"/>
    </w:pPr>
    <w:rPr>
      <w:spacing w:val="5"/>
      <w:sz w:val="29"/>
      <w:szCs w:val="29"/>
    </w:rPr>
  </w:style>
  <w:style w:type="character" w:customStyle="1" w:styleId="30pt">
    <w:name w:val="Основной текст (3) + Не курсив;Интервал 0 pt"/>
    <w:basedOn w:val="a0"/>
    <w:rsid w:val="0099659D"/>
    <w:rPr>
      <w:rFonts w:ascii="Times New Roman" w:eastAsia="Times New Roman" w:hAnsi="Times New Roman" w:cs="Times New Roman"/>
      <w:i/>
      <w:iCs/>
      <w:color w:val="000000"/>
      <w:spacing w:val="5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0pt">
    <w:name w:val="Основной текст + Полужирный;Курсив;Интервал 0 pt"/>
    <w:basedOn w:val="af7"/>
    <w:rsid w:val="009965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9"/>
      <w:szCs w:val="29"/>
      <w:u w:val="none"/>
      <w:shd w:val="clear" w:color="auto" w:fill="FFFFFF"/>
      <w:lang w:val="ru-RU"/>
    </w:rPr>
  </w:style>
  <w:style w:type="paragraph" w:customStyle="1" w:styleId="11">
    <w:name w:val="Без интервала1"/>
    <w:qFormat/>
    <w:rsid w:val="0025712C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25712C"/>
    <w:rPr>
      <w:b/>
    </w:rPr>
  </w:style>
  <w:style w:type="paragraph" w:customStyle="1" w:styleId="p12">
    <w:name w:val="p12"/>
    <w:basedOn w:val="a"/>
    <w:rsid w:val="005C4070"/>
    <w:pPr>
      <w:spacing w:before="100" w:beforeAutospacing="1" w:after="100" w:afterAutospacing="1"/>
    </w:pPr>
    <w:rPr>
      <w:sz w:val="24"/>
      <w:szCs w:val="24"/>
    </w:rPr>
  </w:style>
  <w:style w:type="table" w:styleId="af9">
    <w:name w:val="Table Grid"/>
    <w:basedOn w:val="a1"/>
    <w:uiPriority w:val="59"/>
    <w:rsid w:val="00EF52E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Стиль"/>
    <w:rsid w:val="005221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638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a">
    <w:name w:val="Абзац списка Знак"/>
    <w:link w:val="a9"/>
    <w:uiPriority w:val="34"/>
    <w:locked/>
    <w:rsid w:val="00D608C5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E12F15"/>
  </w:style>
  <w:style w:type="paragraph" w:styleId="afb">
    <w:name w:val="footnote text"/>
    <w:basedOn w:val="a"/>
    <w:link w:val="afc"/>
    <w:uiPriority w:val="99"/>
    <w:unhideWhenUsed/>
    <w:rsid w:val="00E12F15"/>
  </w:style>
  <w:style w:type="character" w:customStyle="1" w:styleId="afc">
    <w:name w:val="Текст сноски Знак"/>
    <w:basedOn w:val="a0"/>
    <w:link w:val="afb"/>
    <w:uiPriority w:val="99"/>
    <w:rsid w:val="00E12F15"/>
    <w:rPr>
      <w:rFonts w:ascii="Times New Roman" w:eastAsia="Times New Roman" w:hAnsi="Times New Roman"/>
    </w:rPr>
  </w:style>
  <w:style w:type="character" w:customStyle="1" w:styleId="FontStyle13">
    <w:name w:val="Font Style13"/>
    <w:rsid w:val="00266FF8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266F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266FF8"/>
    <w:rPr>
      <w:rFonts w:ascii="Times New Roman" w:eastAsia="Times New Roman" w:hAnsi="Times New Roman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rsid w:val="00041883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40">
    <w:name w:val="Стиль4"/>
    <w:basedOn w:val="a"/>
    <w:rsid w:val="00075636"/>
    <w:pPr>
      <w:ind w:firstLine="851"/>
      <w:jc w:val="both"/>
    </w:pPr>
    <w:rPr>
      <w:rFonts w:ascii="Courier New" w:hAnsi="Courier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6D"/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"/>
    <w:qFormat/>
    <w:rsid w:val="000418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rsid w:val="00531E3D"/>
    <w:pPr>
      <w:spacing w:after="0" w:line="360" w:lineRule="auto"/>
      <w:ind w:firstLine="720"/>
      <w:jc w:val="both"/>
    </w:pPr>
    <w:rPr>
      <w:sz w:val="28"/>
    </w:rPr>
  </w:style>
  <w:style w:type="paragraph" w:styleId="a3">
    <w:name w:val="Body Text"/>
    <w:basedOn w:val="a"/>
    <w:link w:val="a4"/>
    <w:uiPriority w:val="99"/>
    <w:semiHidden/>
    <w:unhideWhenUsed/>
    <w:rsid w:val="00531E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1E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C74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C74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link w:val="a6"/>
    <w:unhideWhenUsed/>
    <w:rsid w:val="001E326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75">
    <w:name w:val="Font Style75"/>
    <w:basedOn w:val="a0"/>
    <w:uiPriority w:val="99"/>
    <w:rsid w:val="001E3263"/>
    <w:rPr>
      <w:rFonts w:ascii="Times New Roman" w:hAnsi="Times New Roman" w:cs="Times New Roman"/>
      <w:sz w:val="26"/>
      <w:szCs w:val="26"/>
    </w:rPr>
  </w:style>
  <w:style w:type="character" w:customStyle="1" w:styleId="a6">
    <w:name w:val="Обычный (веб) Знак"/>
    <w:basedOn w:val="a0"/>
    <w:link w:val="a5"/>
    <w:locked/>
    <w:rsid w:val="001E3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1E3263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1E3263"/>
    <w:rPr>
      <w:rFonts w:ascii="Consolas" w:eastAsia="Calibri" w:hAnsi="Consolas" w:cs="Times New Roman"/>
      <w:sz w:val="21"/>
      <w:szCs w:val="21"/>
    </w:rPr>
  </w:style>
  <w:style w:type="paragraph" w:customStyle="1" w:styleId="ConsPlusCell">
    <w:name w:val="ConsPlusCell"/>
    <w:uiPriority w:val="99"/>
    <w:rsid w:val="001E32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List Paragraph"/>
    <w:basedOn w:val="a"/>
    <w:link w:val="aa"/>
    <w:uiPriority w:val="34"/>
    <w:qFormat/>
    <w:rsid w:val="00FB1B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unhideWhenUsed/>
    <w:rsid w:val="00ED5D6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ED5D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A7EA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A7E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802735"/>
    <w:rPr>
      <w:rFonts w:ascii="Palatino Linotype" w:eastAsia="Palatino Linotype" w:hAnsi="Palatino Linotype" w:cs="Palatino Linotype"/>
      <w:sz w:val="24"/>
    </w:rPr>
  </w:style>
  <w:style w:type="paragraph" w:customStyle="1" w:styleId="Style5">
    <w:name w:val="Style5"/>
    <w:basedOn w:val="a"/>
    <w:next w:val="a"/>
    <w:rsid w:val="00802735"/>
    <w:pPr>
      <w:widowControl w:val="0"/>
      <w:suppressAutoHyphens/>
      <w:autoSpaceDE w:val="0"/>
      <w:spacing w:line="328" w:lineRule="exact"/>
      <w:ind w:firstLine="593"/>
    </w:pPr>
    <w:rPr>
      <w:rFonts w:ascii="Palatino Linotype" w:eastAsia="Palatino Linotype" w:hAnsi="Palatino Linotype" w:cs="Palatino Linotype"/>
      <w:kern w:val="1"/>
      <w:sz w:val="24"/>
      <w:szCs w:val="24"/>
      <w:lang w:eastAsia="hi-IN" w:bidi="hi-IN"/>
    </w:rPr>
  </w:style>
  <w:style w:type="paragraph" w:customStyle="1" w:styleId="ad">
    <w:name w:val="МОН"/>
    <w:basedOn w:val="a"/>
    <w:rsid w:val="00802735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rt-postcontent">
    <w:name w:val="art-postcontent"/>
    <w:basedOn w:val="a0"/>
    <w:rsid w:val="0044409E"/>
  </w:style>
  <w:style w:type="character" w:styleId="ae">
    <w:name w:val="Hyperlink"/>
    <w:basedOn w:val="a0"/>
    <w:unhideWhenUsed/>
    <w:rsid w:val="00C24CFE"/>
    <w:rPr>
      <w:color w:val="0000FF"/>
      <w:u w:val="single"/>
    </w:rPr>
  </w:style>
  <w:style w:type="paragraph" w:styleId="af">
    <w:name w:val="No Spacing"/>
    <w:link w:val="af0"/>
    <w:uiPriority w:val="1"/>
    <w:qFormat/>
    <w:rsid w:val="00DC2AA2"/>
    <w:pPr>
      <w:autoSpaceDE w:val="0"/>
    </w:pPr>
    <w:rPr>
      <w:rFonts w:ascii="Times New Roman" w:eastAsia="Times New Roman" w:hAnsi="Times New Roman"/>
      <w:lang w:eastAsia="ar-SA"/>
    </w:rPr>
  </w:style>
  <w:style w:type="character" w:customStyle="1" w:styleId="apple-converted-space">
    <w:name w:val="apple-converted-space"/>
    <w:basedOn w:val="a0"/>
    <w:rsid w:val="00DC2AA2"/>
  </w:style>
  <w:style w:type="paragraph" w:styleId="af1">
    <w:name w:val="header"/>
    <w:basedOn w:val="a"/>
    <w:link w:val="af2"/>
    <w:uiPriority w:val="99"/>
    <w:unhideWhenUsed/>
    <w:rsid w:val="00A4659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46592"/>
    <w:rPr>
      <w:rFonts w:ascii="Times New Roman" w:eastAsia="Times New Roman" w:hAnsi="Times New Roman"/>
    </w:rPr>
  </w:style>
  <w:style w:type="paragraph" w:styleId="af3">
    <w:name w:val="footer"/>
    <w:basedOn w:val="a"/>
    <w:link w:val="af4"/>
    <w:unhideWhenUsed/>
    <w:rsid w:val="00A4659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A46592"/>
    <w:rPr>
      <w:rFonts w:ascii="Times New Roman" w:eastAsia="Times New Roman" w:hAnsi="Times New Roman"/>
    </w:rPr>
  </w:style>
  <w:style w:type="paragraph" w:styleId="af5">
    <w:name w:val="Balloon Text"/>
    <w:basedOn w:val="a"/>
    <w:link w:val="af6"/>
    <w:uiPriority w:val="99"/>
    <w:semiHidden/>
    <w:unhideWhenUsed/>
    <w:rsid w:val="00EA4E1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A4E1B"/>
    <w:rPr>
      <w:rFonts w:ascii="Tahoma" w:eastAsia="Times New Roman" w:hAnsi="Tahoma" w:cs="Tahoma"/>
      <w:sz w:val="16"/>
      <w:szCs w:val="16"/>
    </w:rPr>
  </w:style>
  <w:style w:type="paragraph" w:customStyle="1" w:styleId="10">
    <w:name w:val="Абзац списка1"/>
    <w:basedOn w:val="a"/>
    <w:rsid w:val="00B6611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48">
    <w:name w:val="Основной текст (4)8"/>
    <w:rsid w:val="003613B3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f7">
    <w:name w:val="Основной текст_"/>
    <w:basedOn w:val="a0"/>
    <w:link w:val="4"/>
    <w:rsid w:val="00551B6E"/>
    <w:rPr>
      <w:rFonts w:ascii="Times New Roman" w:eastAsia="Times New Roman" w:hAnsi="Times New Roman"/>
      <w:spacing w:val="5"/>
      <w:sz w:val="29"/>
      <w:szCs w:val="29"/>
      <w:shd w:val="clear" w:color="auto" w:fill="FFFFFF"/>
    </w:rPr>
  </w:style>
  <w:style w:type="paragraph" w:customStyle="1" w:styleId="4">
    <w:name w:val="Основной текст4"/>
    <w:basedOn w:val="a"/>
    <w:link w:val="af7"/>
    <w:rsid w:val="00551B6E"/>
    <w:pPr>
      <w:widowControl w:val="0"/>
      <w:shd w:val="clear" w:color="auto" w:fill="FFFFFF"/>
      <w:spacing w:line="370" w:lineRule="exact"/>
      <w:jc w:val="center"/>
    </w:pPr>
    <w:rPr>
      <w:spacing w:val="5"/>
      <w:sz w:val="29"/>
      <w:szCs w:val="29"/>
    </w:rPr>
  </w:style>
  <w:style w:type="character" w:customStyle="1" w:styleId="30pt">
    <w:name w:val="Основной текст (3) + Не курсив;Интервал 0 pt"/>
    <w:basedOn w:val="a0"/>
    <w:rsid w:val="0099659D"/>
    <w:rPr>
      <w:rFonts w:ascii="Times New Roman" w:eastAsia="Times New Roman" w:hAnsi="Times New Roman" w:cs="Times New Roman"/>
      <w:i/>
      <w:iCs/>
      <w:color w:val="000000"/>
      <w:spacing w:val="5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0pt">
    <w:name w:val="Основной текст + Полужирный;Курсив;Интервал 0 pt"/>
    <w:basedOn w:val="af7"/>
    <w:rsid w:val="009965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9"/>
      <w:szCs w:val="29"/>
      <w:u w:val="none"/>
      <w:shd w:val="clear" w:color="auto" w:fill="FFFFFF"/>
      <w:lang w:val="ru-RU"/>
    </w:rPr>
  </w:style>
  <w:style w:type="paragraph" w:customStyle="1" w:styleId="11">
    <w:name w:val="Без интервала1"/>
    <w:qFormat/>
    <w:rsid w:val="0025712C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25712C"/>
    <w:rPr>
      <w:b/>
    </w:rPr>
  </w:style>
  <w:style w:type="paragraph" w:customStyle="1" w:styleId="p12">
    <w:name w:val="p12"/>
    <w:basedOn w:val="a"/>
    <w:rsid w:val="005C4070"/>
    <w:pPr>
      <w:spacing w:before="100" w:beforeAutospacing="1" w:after="100" w:afterAutospacing="1"/>
    </w:pPr>
    <w:rPr>
      <w:sz w:val="24"/>
      <w:szCs w:val="24"/>
    </w:rPr>
  </w:style>
  <w:style w:type="table" w:styleId="af9">
    <w:name w:val="Table Grid"/>
    <w:basedOn w:val="a1"/>
    <w:uiPriority w:val="59"/>
    <w:rsid w:val="00EF52E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Стиль"/>
    <w:rsid w:val="005221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638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a">
    <w:name w:val="Абзац списка Знак"/>
    <w:link w:val="a9"/>
    <w:uiPriority w:val="34"/>
    <w:locked/>
    <w:rsid w:val="00D608C5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E12F15"/>
  </w:style>
  <w:style w:type="paragraph" w:styleId="afb">
    <w:name w:val="footnote text"/>
    <w:basedOn w:val="a"/>
    <w:link w:val="afc"/>
    <w:uiPriority w:val="99"/>
    <w:unhideWhenUsed/>
    <w:rsid w:val="00E12F15"/>
  </w:style>
  <w:style w:type="character" w:customStyle="1" w:styleId="afc">
    <w:name w:val="Текст сноски Знак"/>
    <w:basedOn w:val="a0"/>
    <w:link w:val="afb"/>
    <w:uiPriority w:val="99"/>
    <w:rsid w:val="00E12F15"/>
    <w:rPr>
      <w:rFonts w:ascii="Times New Roman" w:eastAsia="Times New Roman" w:hAnsi="Times New Roman"/>
    </w:rPr>
  </w:style>
  <w:style w:type="character" w:customStyle="1" w:styleId="FontStyle13">
    <w:name w:val="Font Style13"/>
    <w:rsid w:val="00266FF8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266F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266FF8"/>
    <w:rPr>
      <w:rFonts w:ascii="Times New Roman" w:eastAsia="Times New Roman" w:hAnsi="Times New Roman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rsid w:val="00041883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40">
    <w:name w:val="Стиль4"/>
    <w:basedOn w:val="a"/>
    <w:rsid w:val="00075636"/>
    <w:pPr>
      <w:ind w:firstLine="851"/>
      <w:jc w:val="both"/>
    </w:pPr>
    <w:rPr>
      <w:rFonts w:ascii="Courier New" w:hAnsi="Courier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59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0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9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417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85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90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5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0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4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82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21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essa@gu.educalt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342CB-E38A-40D7-92FB-5EAC3D06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Links>
    <vt:vector size="6" baseType="variant">
      <vt:variant>
        <vt:i4>2752597</vt:i4>
      </vt:variant>
      <vt:variant>
        <vt:i4>0</vt:i4>
      </vt:variant>
      <vt:variant>
        <vt:i4>0</vt:i4>
      </vt:variant>
      <vt:variant>
        <vt:i4>5</vt:i4>
      </vt:variant>
      <vt:variant>
        <vt:lpwstr>https://vk.com/write?email=pressa@gu.educaltai.ru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yangolova</dc:creator>
  <cp:lastModifiedBy>Климов А.А.</cp:lastModifiedBy>
  <cp:revision>15</cp:revision>
  <cp:lastPrinted>2017-08-14T02:49:00Z</cp:lastPrinted>
  <dcterms:created xsi:type="dcterms:W3CDTF">2017-08-10T10:09:00Z</dcterms:created>
  <dcterms:modified xsi:type="dcterms:W3CDTF">2017-08-29T03:45:00Z</dcterms:modified>
</cp:coreProperties>
</file>